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3513B" w14:textId="3F251533" w:rsidR="005943D5" w:rsidRPr="00C50E57" w:rsidRDefault="00B2280E"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Oud eikenbos dreigt te verdwijnen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F1257D" w:rsidRPr="006E0EA3" w14:paraId="46231206" w14:textId="77777777" w:rsidTr="00F1257D">
        <w:tc>
          <w:tcPr>
            <w:tcW w:w="2240" w:type="dxa"/>
            <w:shd w:val="clear" w:color="auto" w:fill="auto"/>
          </w:tcPr>
          <w:p w14:paraId="42E00279" w14:textId="77777777" w:rsidR="00F1257D" w:rsidRPr="003014AA" w:rsidRDefault="00F1257D"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tcPr>
          <w:p w14:paraId="26CBC515" w14:textId="77777777" w:rsidR="00F1257D" w:rsidRDefault="00F1257D" w:rsidP="00B76EC1">
            <w:pPr>
              <w:spacing w:after="0" w:line="240" w:lineRule="auto"/>
              <w:jc w:val="both"/>
              <w:rPr>
                <w:rFonts w:ascii="Arial" w:eastAsia="Calibri" w:hAnsi="Arial" w:cs="Arial"/>
                <w:sz w:val="20"/>
                <w:szCs w:val="20"/>
              </w:rPr>
            </w:pPr>
            <w:r>
              <w:rPr>
                <w:rFonts w:ascii="Arial" w:eastAsia="Calibri" w:hAnsi="Arial" w:cs="Arial"/>
                <w:sz w:val="20"/>
                <w:szCs w:val="20"/>
              </w:rPr>
              <w:t>5vwo</w:t>
            </w:r>
          </w:p>
        </w:tc>
      </w:tr>
      <w:tr w:rsidR="00F1257D" w:rsidRPr="00C2551D" w14:paraId="4FE59B62" w14:textId="77777777" w:rsidTr="00F1257D">
        <w:tc>
          <w:tcPr>
            <w:tcW w:w="2240" w:type="dxa"/>
            <w:shd w:val="clear" w:color="auto" w:fill="auto"/>
          </w:tcPr>
          <w:p w14:paraId="4A774D64" w14:textId="77777777" w:rsidR="00F1257D" w:rsidRPr="003014AA" w:rsidRDefault="00F1257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tcPr>
          <w:p w14:paraId="5DE0CDAB" w14:textId="77777777" w:rsidR="00F1257D" w:rsidRDefault="00F1257D" w:rsidP="00B76EC1">
            <w:pPr>
              <w:spacing w:after="0" w:line="240" w:lineRule="auto"/>
              <w:jc w:val="both"/>
              <w:rPr>
                <w:rFonts w:ascii="Arial" w:eastAsia="Calibri" w:hAnsi="Arial" w:cs="Arial"/>
                <w:sz w:val="20"/>
                <w:szCs w:val="20"/>
              </w:rPr>
            </w:pPr>
            <w:proofErr w:type="spellStart"/>
            <w:r>
              <w:rPr>
                <w:rFonts w:ascii="Arial" w:eastAsia="Calibri" w:hAnsi="Arial" w:cs="Arial"/>
                <w:sz w:val="20"/>
                <w:szCs w:val="20"/>
              </w:rPr>
              <w:t>Procesen</w:t>
            </w:r>
            <w:proofErr w:type="spellEnd"/>
            <w:r>
              <w:rPr>
                <w:rFonts w:ascii="Arial" w:eastAsia="Calibri" w:hAnsi="Arial" w:cs="Arial"/>
                <w:sz w:val="20"/>
                <w:szCs w:val="20"/>
              </w:rPr>
              <w:t xml:space="preserve"> en reacties</w:t>
            </w:r>
          </w:p>
        </w:tc>
      </w:tr>
      <w:tr w:rsidR="00F1257D" w:rsidRPr="00C2551D" w14:paraId="7AED4261" w14:textId="77777777" w:rsidTr="00F1257D">
        <w:tc>
          <w:tcPr>
            <w:tcW w:w="2240" w:type="dxa"/>
            <w:shd w:val="clear" w:color="auto" w:fill="auto"/>
          </w:tcPr>
          <w:p w14:paraId="3686EA6D" w14:textId="77777777" w:rsidR="00F1257D" w:rsidRPr="003014AA" w:rsidRDefault="00F1257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tcPr>
          <w:p w14:paraId="70DC19AF" w14:textId="77777777" w:rsidR="00F1257D" w:rsidRDefault="00F1257D"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p>
        </w:tc>
      </w:tr>
      <w:tr w:rsidR="00F1257D" w:rsidRPr="00C2551D" w14:paraId="33CE2812" w14:textId="77777777" w:rsidTr="00F1257D">
        <w:tc>
          <w:tcPr>
            <w:tcW w:w="2240" w:type="dxa"/>
            <w:shd w:val="clear" w:color="auto" w:fill="auto"/>
          </w:tcPr>
          <w:p w14:paraId="7B18750D" w14:textId="77777777" w:rsidR="00F1257D" w:rsidRPr="003014AA" w:rsidRDefault="00F1257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tcPr>
          <w:p w14:paraId="744F70A0" w14:textId="77777777" w:rsidR="00F1257D" w:rsidRDefault="00F1257D" w:rsidP="00B76EC1">
            <w:pPr>
              <w:spacing w:after="0" w:line="240" w:lineRule="auto"/>
              <w:jc w:val="both"/>
              <w:rPr>
                <w:rFonts w:ascii="Arial" w:eastAsia="Calibri" w:hAnsi="Arial" w:cs="Arial"/>
                <w:sz w:val="20"/>
                <w:szCs w:val="20"/>
              </w:rPr>
            </w:pPr>
            <w:r>
              <w:rPr>
                <w:rFonts w:ascii="Arial" w:eastAsia="Calibri" w:hAnsi="Arial" w:cs="Arial"/>
                <w:sz w:val="20"/>
                <w:szCs w:val="20"/>
              </w:rPr>
              <w:t>Zuur-base; redox</w:t>
            </w:r>
          </w:p>
        </w:tc>
      </w:tr>
      <w:tr w:rsidR="00F1257D" w:rsidRPr="00721D41" w14:paraId="41A9210F" w14:textId="77777777" w:rsidTr="00F1257D">
        <w:trPr>
          <w:trHeight w:val="91"/>
        </w:trPr>
        <w:tc>
          <w:tcPr>
            <w:tcW w:w="2240" w:type="dxa"/>
            <w:shd w:val="clear" w:color="auto" w:fill="auto"/>
          </w:tcPr>
          <w:p w14:paraId="06E40433" w14:textId="77777777" w:rsidR="00F1257D" w:rsidRPr="003014AA" w:rsidRDefault="00F1257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tcPr>
          <w:p w14:paraId="7481BAD7" w14:textId="77777777" w:rsidR="00F1257D" w:rsidRDefault="00F1257D" w:rsidP="00B76EC1">
            <w:pPr>
              <w:spacing w:after="0" w:line="240" w:lineRule="auto"/>
              <w:jc w:val="both"/>
              <w:rPr>
                <w:rFonts w:ascii="Arial" w:eastAsia="Calibri" w:hAnsi="Arial" w:cs="Arial"/>
                <w:sz w:val="20"/>
                <w:szCs w:val="20"/>
              </w:rPr>
            </w:pPr>
            <w:r>
              <w:rPr>
                <w:rFonts w:ascii="Arial" w:eastAsia="Calibri" w:hAnsi="Arial" w:cs="Arial"/>
                <w:sz w:val="20"/>
                <w:szCs w:val="20"/>
              </w:rPr>
              <w:t>Stikstof, ammoniak, stikstofoxiden, verzuring, eikenbos, steenmeel, halfreacties, zuurbasereacties, Veluwe, bacteriën</w:t>
            </w:r>
          </w:p>
        </w:tc>
      </w:tr>
      <w:tr w:rsidR="00F1257D" w:rsidRPr="00C2551D" w14:paraId="73211981" w14:textId="77777777" w:rsidTr="00F1257D">
        <w:tc>
          <w:tcPr>
            <w:tcW w:w="2240" w:type="dxa"/>
            <w:shd w:val="clear" w:color="auto" w:fill="auto"/>
          </w:tcPr>
          <w:p w14:paraId="106604E8" w14:textId="77777777" w:rsidR="00F1257D" w:rsidRPr="003014AA" w:rsidRDefault="00F1257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tcPr>
          <w:p w14:paraId="34D7048F" w14:textId="77777777" w:rsidR="00F1257D" w:rsidRDefault="00F1257D"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57DC4D3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98B31CA" w14:textId="77777777" w:rsidR="005943D5" w:rsidRPr="00167275" w:rsidRDefault="00B2280E"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De Gelderlander, 18 februari 2020</w:t>
      </w:r>
    </w:p>
    <w:tbl>
      <w:tblPr>
        <w:tblStyle w:val="Tabelraster"/>
        <w:tblW w:w="0" w:type="auto"/>
        <w:tblLook w:val="04A0" w:firstRow="1" w:lastRow="0" w:firstColumn="1" w:lastColumn="0" w:noHBand="0" w:noVBand="1"/>
      </w:tblPr>
      <w:tblGrid>
        <w:gridCol w:w="9062"/>
      </w:tblGrid>
      <w:tr w:rsidR="00562A0A" w:rsidRPr="00D85785" w14:paraId="419A24BA" w14:textId="77777777" w:rsidTr="00562A0A">
        <w:tc>
          <w:tcPr>
            <w:tcW w:w="9062" w:type="dxa"/>
            <w:shd w:val="clear" w:color="auto" w:fill="auto"/>
          </w:tcPr>
          <w:p w14:paraId="2C01E10F" w14:textId="77777777" w:rsidR="00B2280E" w:rsidRPr="00B2280E" w:rsidRDefault="00C116D1" w:rsidP="00B2280E">
            <w:pPr>
              <w:spacing w:before="100" w:beforeAutospacing="1" w:after="100" w:afterAutospacing="1"/>
              <w:outlineLvl w:val="0"/>
              <w:rPr>
                <w:rFonts w:ascii="Times New Roman" w:eastAsia="Times New Roman" w:hAnsi="Times New Roman" w:cs="Times New Roman"/>
                <w:b/>
                <w:bCs/>
                <w:kern w:val="36"/>
                <w:sz w:val="48"/>
                <w:szCs w:val="48"/>
                <w:lang w:eastAsia="nl-NL"/>
              </w:rPr>
            </w:pPr>
            <w:bookmarkStart w:id="0" w:name="_Hlk518980186"/>
            <w:r>
              <w:rPr>
                <w:noProof/>
              </w:rPr>
              <w:drawing>
                <wp:anchor distT="0" distB="0" distL="114300" distR="114300" simplePos="0" relativeHeight="251661312" behindDoc="0" locked="0" layoutInCell="1" allowOverlap="1" wp14:anchorId="2FAE1BA4" wp14:editId="45671D3F">
                  <wp:simplePos x="0" y="0"/>
                  <wp:positionH relativeFrom="margin">
                    <wp:posOffset>4162425</wp:posOffset>
                  </wp:positionH>
                  <wp:positionV relativeFrom="margin">
                    <wp:posOffset>804545</wp:posOffset>
                  </wp:positionV>
                  <wp:extent cx="1386205" cy="923290"/>
                  <wp:effectExtent l="0" t="0" r="4445" b="0"/>
                  <wp:wrapSquare wrapText="bothSides"/>
                  <wp:docPr id="6" name="Afbeelding 6" descr="Het steenmeel wordt met kruiwagens uitgere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t steenmeel wordt met kruiwagens uitgered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86205" cy="9232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2280E" w:rsidRPr="00B2280E">
              <w:rPr>
                <w:rFonts w:ascii="Times New Roman" w:eastAsia="Times New Roman" w:hAnsi="Times New Roman" w:cs="Times New Roman"/>
                <w:b/>
                <w:bCs/>
                <w:kern w:val="36"/>
                <w:sz w:val="48"/>
                <w:szCs w:val="48"/>
                <w:lang w:eastAsia="nl-NL"/>
              </w:rPr>
              <w:t>‘Oud eikenbos op de Veluwe dreigt te verdwijnen door stikstof’</w:t>
            </w:r>
          </w:p>
          <w:p w14:paraId="5F23CBA6" w14:textId="77777777" w:rsidR="00B2280E" w:rsidRPr="00B2280E" w:rsidRDefault="00B2280E" w:rsidP="0047326B">
            <w:pPr>
              <w:spacing w:line="280" w:lineRule="atLeast"/>
              <w:rPr>
                <w:rFonts w:ascii="Times New Roman" w:eastAsia="Times New Roman" w:hAnsi="Times New Roman" w:cs="Times New Roman"/>
                <w:sz w:val="24"/>
                <w:szCs w:val="24"/>
                <w:lang w:eastAsia="nl-NL"/>
              </w:rPr>
            </w:pPr>
            <w:r w:rsidRPr="00B2280E">
              <w:rPr>
                <w:rFonts w:ascii="Times New Roman" w:eastAsia="Times New Roman" w:hAnsi="Times New Roman" w:cs="Times New Roman"/>
                <w:sz w:val="24"/>
                <w:szCs w:val="24"/>
                <w:lang w:eastAsia="nl-NL"/>
              </w:rPr>
              <w:t>EDE - Het oude eikenbos op de Veluwe staat zwaar onder druk. ‘De vitaliteit van de eiken neemt af, vele eiken zijn stervende en er komen geen nieuwe eiken op', meldt natuurwebsite naturetoday.com op basis van informatie van de provincie Gelderland. Er is nu een proef van start gegaan om dat proces tegen te gaan. Maar de situatie is alarmerend.</w:t>
            </w:r>
          </w:p>
          <w:p w14:paraId="7B4878EA" w14:textId="77777777" w:rsidR="0047326B" w:rsidRDefault="0047326B" w:rsidP="0047326B">
            <w:pPr>
              <w:spacing w:line="280" w:lineRule="atLeast"/>
              <w:rPr>
                <w:rFonts w:ascii="Times New Roman" w:eastAsia="Times New Roman" w:hAnsi="Times New Roman" w:cs="Times New Roman"/>
                <w:sz w:val="24"/>
                <w:szCs w:val="24"/>
                <w:lang w:eastAsia="nl-NL"/>
              </w:rPr>
            </w:pPr>
          </w:p>
          <w:p w14:paraId="2653B281" w14:textId="77777777" w:rsidR="00B2280E" w:rsidRDefault="00B2280E" w:rsidP="0047326B">
            <w:pPr>
              <w:spacing w:line="280" w:lineRule="atLeast"/>
              <w:rPr>
                <w:rFonts w:ascii="Times New Roman" w:eastAsia="Times New Roman" w:hAnsi="Times New Roman" w:cs="Times New Roman"/>
                <w:sz w:val="24"/>
                <w:szCs w:val="24"/>
                <w:lang w:eastAsia="nl-NL"/>
              </w:rPr>
            </w:pPr>
            <w:r w:rsidRPr="00B2280E">
              <w:rPr>
                <w:rFonts w:ascii="Times New Roman" w:eastAsia="Times New Roman" w:hAnsi="Times New Roman" w:cs="Times New Roman"/>
                <w:sz w:val="24"/>
                <w:szCs w:val="24"/>
                <w:lang w:eastAsia="nl-NL"/>
              </w:rPr>
              <w:t xml:space="preserve">De slechte staat van het eikenbos </w:t>
            </w:r>
            <w:r>
              <w:rPr>
                <w:rFonts w:ascii="Times New Roman" w:eastAsia="Times New Roman" w:hAnsi="Times New Roman" w:cs="Times New Roman"/>
                <w:sz w:val="24"/>
                <w:szCs w:val="24"/>
                <w:lang w:eastAsia="nl-NL"/>
              </w:rPr>
              <w:t xml:space="preserve">heeft </w:t>
            </w:r>
            <w:r w:rsidRPr="00B2280E">
              <w:rPr>
                <w:rFonts w:ascii="Times New Roman" w:eastAsia="Times New Roman" w:hAnsi="Times New Roman" w:cs="Times New Roman"/>
                <w:sz w:val="24"/>
                <w:szCs w:val="24"/>
                <w:lang w:eastAsia="nl-NL"/>
              </w:rPr>
              <w:t>alles te maken heeft met de grote hoeveelheid stikstof die neerslaat. ‘Daardoor verzuurt de bodem, spoelen mineralen uit en wordt het bodemleven vergiftigd.’ De gevolgen voor de flora raken de fauna: ‘Ook verandert de samenstelling van bladeren, waardoor plantenetende insecten uitsterven.’ En dat werkt door in de voedselketen naar vogels en andere grotere dieren. Zodoende wordt het gehele ecosysteem aangetast, schrijft Willem Drok, die als bioloog verbonden is aan de provincie Gelderland.</w:t>
            </w:r>
            <w:r w:rsidR="00C63250">
              <w:rPr>
                <w:rFonts w:ascii="Times New Roman" w:eastAsia="Times New Roman" w:hAnsi="Times New Roman" w:cs="Times New Roman"/>
                <w:sz w:val="24"/>
                <w:szCs w:val="24"/>
                <w:lang w:eastAsia="nl-NL"/>
              </w:rPr>
              <w:t xml:space="preserve"> </w:t>
            </w:r>
            <w:r w:rsidRPr="00B2280E">
              <w:rPr>
                <w:rFonts w:ascii="Times New Roman" w:eastAsia="Times New Roman" w:hAnsi="Times New Roman" w:cs="Times New Roman"/>
                <w:sz w:val="24"/>
                <w:szCs w:val="24"/>
                <w:lang w:eastAsia="nl-NL"/>
              </w:rPr>
              <w:t xml:space="preserve">In natte gebieden kan het grondwater stoffen aanvoeren die de bodem weer verrijken. Op de droge, toch al arme zandgronden raakt de bodem uitgeput, legt </w:t>
            </w:r>
            <w:r>
              <w:rPr>
                <w:rFonts w:ascii="Times New Roman" w:eastAsia="Times New Roman" w:hAnsi="Times New Roman" w:cs="Times New Roman"/>
                <w:sz w:val="24"/>
                <w:szCs w:val="24"/>
                <w:lang w:eastAsia="nl-NL"/>
              </w:rPr>
              <w:t xml:space="preserve">Willem Drok </w:t>
            </w:r>
            <w:r w:rsidRPr="00B2280E">
              <w:rPr>
                <w:rFonts w:ascii="Times New Roman" w:eastAsia="Times New Roman" w:hAnsi="Times New Roman" w:cs="Times New Roman"/>
                <w:sz w:val="24"/>
                <w:szCs w:val="24"/>
                <w:lang w:eastAsia="nl-NL"/>
              </w:rPr>
              <w:t>uit. Op de Veluwe is dat zowel in de bossen als in de heide- en stuifzandgebieden te merken. Het raakt onder meer de plekken die al eeuwenlang eikenbos zijn.</w:t>
            </w:r>
          </w:p>
          <w:p w14:paraId="73F3BE53" w14:textId="77777777" w:rsidR="00C63250" w:rsidRPr="00B2280E" w:rsidRDefault="00C63250" w:rsidP="0047326B">
            <w:pPr>
              <w:spacing w:line="280" w:lineRule="atLeast"/>
              <w:rPr>
                <w:rFonts w:ascii="Times New Roman" w:eastAsia="Times New Roman" w:hAnsi="Times New Roman" w:cs="Times New Roman"/>
                <w:sz w:val="24"/>
                <w:szCs w:val="24"/>
                <w:lang w:eastAsia="nl-NL"/>
              </w:rPr>
            </w:pPr>
          </w:p>
          <w:p w14:paraId="68D97095" w14:textId="77777777" w:rsidR="00B2280E" w:rsidRPr="00B2280E" w:rsidRDefault="00B2280E" w:rsidP="0047326B">
            <w:pPr>
              <w:spacing w:line="280" w:lineRule="atLeast"/>
              <w:outlineLvl w:val="1"/>
              <w:rPr>
                <w:rFonts w:ascii="Times New Roman" w:eastAsia="Times New Roman" w:hAnsi="Times New Roman" w:cs="Times New Roman"/>
                <w:b/>
                <w:bCs/>
                <w:sz w:val="36"/>
                <w:szCs w:val="36"/>
                <w:lang w:eastAsia="nl-NL"/>
              </w:rPr>
            </w:pPr>
            <w:r w:rsidRPr="00B2280E">
              <w:rPr>
                <w:rFonts w:ascii="Times New Roman" w:eastAsia="Times New Roman" w:hAnsi="Times New Roman" w:cs="Times New Roman"/>
                <w:b/>
                <w:bCs/>
                <w:sz w:val="36"/>
                <w:szCs w:val="36"/>
                <w:lang w:eastAsia="nl-NL"/>
              </w:rPr>
              <w:t>Gemalen steen</w:t>
            </w:r>
          </w:p>
          <w:p w14:paraId="78C0FCD6" w14:textId="77777777" w:rsidR="00B2280E" w:rsidRPr="00B2280E" w:rsidRDefault="00B2280E" w:rsidP="0047326B">
            <w:pPr>
              <w:spacing w:line="280" w:lineRule="atLeast"/>
              <w:rPr>
                <w:rFonts w:ascii="Times New Roman" w:eastAsia="Times New Roman" w:hAnsi="Times New Roman" w:cs="Times New Roman"/>
                <w:sz w:val="24"/>
                <w:szCs w:val="24"/>
                <w:lang w:eastAsia="nl-NL"/>
              </w:rPr>
            </w:pPr>
            <w:r w:rsidRPr="00B2280E">
              <w:rPr>
                <w:rFonts w:ascii="Times New Roman" w:eastAsia="Times New Roman" w:hAnsi="Times New Roman" w:cs="Times New Roman"/>
                <w:sz w:val="24"/>
                <w:szCs w:val="24"/>
                <w:lang w:eastAsia="nl-NL"/>
              </w:rPr>
              <w:t>Op de Veluwe is afgelopen week een grote proef begonnen waarbij op dertig plekken steenmeel wordt uitgestrooid: gemalen gesteente. Dat moet de bodem voorzien van mineralen.</w:t>
            </w:r>
            <w:r w:rsidR="0047326B">
              <w:rPr>
                <w:rFonts w:ascii="Times New Roman" w:eastAsia="Times New Roman" w:hAnsi="Times New Roman" w:cs="Times New Roman"/>
                <w:sz w:val="24"/>
                <w:szCs w:val="24"/>
                <w:lang w:eastAsia="nl-NL"/>
              </w:rPr>
              <w:t xml:space="preserve"> </w:t>
            </w:r>
            <w:r w:rsidRPr="00B2280E">
              <w:rPr>
                <w:rFonts w:ascii="Times New Roman" w:eastAsia="Times New Roman" w:hAnsi="Times New Roman" w:cs="Times New Roman"/>
                <w:sz w:val="24"/>
                <w:szCs w:val="24"/>
                <w:lang w:eastAsia="nl-NL"/>
              </w:rPr>
              <w:t>Het is volgens betrokkenen bij de proef zorgelijk dat de bron van het probleem - de hoge stikstofdepositie - nog niet wezenlijk is aangepakt. In elk geval is het nog lang niet op een niveau dat de Veluwse zandgronden aan kunnen. Het strooien van steenmeel is daarom slechts een lapmiddel: ,,Geen wondermiddel maar dweilen met de kraan open’’.</w:t>
            </w:r>
          </w:p>
          <w:p w14:paraId="1EB08F7C" w14:textId="77777777" w:rsidR="00B2280E" w:rsidRDefault="00B2280E" w:rsidP="0047326B">
            <w:pPr>
              <w:spacing w:line="280" w:lineRule="atLeast"/>
              <w:rPr>
                <w:rFonts w:ascii="Times New Roman" w:eastAsia="Times New Roman" w:hAnsi="Times New Roman" w:cs="Times New Roman"/>
                <w:sz w:val="24"/>
                <w:szCs w:val="24"/>
                <w:lang w:eastAsia="nl-NL"/>
              </w:rPr>
            </w:pPr>
            <w:r w:rsidRPr="00B2280E">
              <w:rPr>
                <w:rFonts w:ascii="Times New Roman" w:eastAsia="Times New Roman" w:hAnsi="Times New Roman" w:cs="Times New Roman"/>
                <w:sz w:val="24"/>
                <w:szCs w:val="24"/>
                <w:lang w:eastAsia="nl-NL"/>
              </w:rPr>
              <w:t>D</w:t>
            </w:r>
            <w:r>
              <w:rPr>
                <w:rFonts w:ascii="Times New Roman" w:eastAsia="Times New Roman" w:hAnsi="Times New Roman" w:cs="Times New Roman"/>
                <w:sz w:val="24"/>
                <w:szCs w:val="24"/>
                <w:lang w:eastAsia="nl-NL"/>
              </w:rPr>
              <w:t>rok</w:t>
            </w:r>
            <w:r w:rsidRPr="00B2280E">
              <w:rPr>
                <w:rFonts w:ascii="Times New Roman" w:eastAsia="Times New Roman" w:hAnsi="Times New Roman" w:cs="Times New Roman"/>
                <w:sz w:val="24"/>
                <w:szCs w:val="24"/>
                <w:lang w:eastAsia="nl-NL"/>
              </w:rPr>
              <w:t xml:space="preserve"> is zeer begaan met het thema. </w:t>
            </w:r>
            <w:r>
              <w:rPr>
                <w:rFonts w:ascii="Times New Roman" w:eastAsia="Times New Roman" w:hAnsi="Times New Roman" w:cs="Times New Roman"/>
                <w:sz w:val="24"/>
                <w:szCs w:val="24"/>
                <w:lang w:eastAsia="nl-NL"/>
              </w:rPr>
              <w:t xml:space="preserve">Hij </w:t>
            </w:r>
            <w:r w:rsidRPr="00B2280E">
              <w:rPr>
                <w:rFonts w:ascii="Times New Roman" w:eastAsia="Times New Roman" w:hAnsi="Times New Roman" w:cs="Times New Roman"/>
                <w:sz w:val="24"/>
                <w:szCs w:val="24"/>
                <w:lang w:eastAsia="nl-NL"/>
              </w:rPr>
              <w:t>stoort zich haast aan de vraag of de situatie echt zo ernstig is. ,,Dat verbaast me elke keer weer; dat dat kennelijk nog steeds niet is doorgedrongen.’’ De stikstofdepositie is inmiddels al tientallen jaren te hoog voor de natuur, legt de bioloog uit. Er is een langdurig maar gestaag proces gaande waarvan de effecten nu heel tastbaar worden. ,,En we zitten al in de fase dat het lastig wordt het terug te draaien.’’</w:t>
            </w:r>
          </w:p>
          <w:p w14:paraId="767D57B1" w14:textId="77777777" w:rsidR="00C159A4" w:rsidRPr="00405B40" w:rsidRDefault="00C159A4" w:rsidP="0047326B">
            <w:pPr>
              <w:spacing w:line="280" w:lineRule="atLeast"/>
              <w:rPr>
                <w:rFonts w:ascii="Times New Roman" w:eastAsia="Times New Roman" w:hAnsi="Times New Roman" w:cs="Times New Roman"/>
                <w:bCs/>
                <w:color w:val="212529"/>
                <w:sz w:val="24"/>
                <w:szCs w:val="24"/>
                <w:lang w:eastAsia="nl-NL"/>
              </w:rPr>
            </w:pPr>
          </w:p>
        </w:tc>
      </w:tr>
      <w:bookmarkEnd w:id="0"/>
    </w:tbl>
    <w:p w14:paraId="517FBE20" w14:textId="77777777" w:rsidR="00012913" w:rsidRDefault="00012913" w:rsidP="00B76EC1">
      <w:pPr>
        <w:spacing w:after="0" w:line="240" w:lineRule="auto"/>
        <w:outlineLvl w:val="0"/>
        <w:rPr>
          <w:rFonts w:ascii="Arial" w:eastAsia="Times New Roman" w:hAnsi="Arial" w:cs="Arial"/>
          <w:bCs/>
          <w:kern w:val="36"/>
          <w:lang w:eastAsia="nl-NL"/>
        </w:rPr>
      </w:pPr>
    </w:p>
    <w:p w14:paraId="2CADA133" w14:textId="77777777" w:rsidR="00760FE4" w:rsidRDefault="00C116D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In het artikel spreekt men over verzuring door stikstof. De bronnen daarbij zijn stikstofoxiden en ammoniak. Uitspoeling van mineralen in de bodem is het gevolg van de verzuring waarbij salpeterzuur gevormd wordt.</w:t>
      </w:r>
    </w:p>
    <w:p w14:paraId="1C0DF79F" w14:textId="77777777" w:rsidR="00760FE4" w:rsidRDefault="00760FE4"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1</w:t>
      </w:r>
      <w:r>
        <w:rPr>
          <w:rFonts w:ascii="Arial" w:eastAsia="Times New Roman" w:hAnsi="Arial" w:cs="Arial"/>
          <w:bCs/>
          <w:kern w:val="36"/>
          <w:lang w:eastAsia="nl-NL"/>
        </w:rPr>
        <w:tab/>
      </w:r>
      <w:r w:rsidR="00C116D1">
        <w:rPr>
          <w:rFonts w:ascii="Arial" w:eastAsia="Times New Roman" w:hAnsi="Arial" w:cs="Arial"/>
          <w:bCs/>
          <w:kern w:val="36"/>
          <w:lang w:eastAsia="nl-NL"/>
        </w:rPr>
        <w:t>Leg uit dat het vreemd is dat ammoniak een verzurend effect heeft in de bodem.</w:t>
      </w:r>
    </w:p>
    <w:p w14:paraId="5EE15D49" w14:textId="77777777" w:rsidR="00760FE4" w:rsidRDefault="00760FE4" w:rsidP="00C116D1">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r>
      <w:r w:rsidR="00C116D1">
        <w:rPr>
          <w:rFonts w:ascii="Arial" w:eastAsia="Times New Roman" w:hAnsi="Arial" w:cs="Arial"/>
          <w:bCs/>
          <w:kern w:val="36"/>
          <w:lang w:eastAsia="nl-NL"/>
        </w:rPr>
        <w:t>Geef de reactievergelijking die optreedt als een verzurende stof in de bodem terechtkomt. De bodem bevat onder andere het mineraal kalksteen.</w:t>
      </w:r>
    </w:p>
    <w:p w14:paraId="06C4A126" w14:textId="77777777" w:rsidR="00C116D1" w:rsidRDefault="00C116D1" w:rsidP="00C116D1">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 xml:space="preserve">Leg uit dat ten gevolge van de reactie tussen </w:t>
      </w:r>
      <w:r w:rsidR="00DF2C15">
        <w:rPr>
          <w:rFonts w:ascii="Arial" w:eastAsia="Times New Roman" w:hAnsi="Arial" w:cs="Arial"/>
          <w:bCs/>
          <w:kern w:val="36"/>
          <w:lang w:eastAsia="nl-NL"/>
        </w:rPr>
        <w:t xml:space="preserve">een </w:t>
      </w:r>
      <w:r>
        <w:rPr>
          <w:rFonts w:ascii="Arial" w:eastAsia="Times New Roman" w:hAnsi="Arial" w:cs="Arial"/>
          <w:bCs/>
          <w:kern w:val="36"/>
          <w:lang w:eastAsia="nl-NL"/>
        </w:rPr>
        <w:t>salpeterzuur</w:t>
      </w:r>
      <w:r w:rsidR="00DF2C15">
        <w:rPr>
          <w:rFonts w:ascii="Arial" w:eastAsia="Times New Roman" w:hAnsi="Arial" w:cs="Arial"/>
          <w:bCs/>
          <w:kern w:val="36"/>
          <w:lang w:eastAsia="nl-NL"/>
        </w:rPr>
        <w:t>oplossing</w:t>
      </w:r>
      <w:r>
        <w:rPr>
          <w:rFonts w:ascii="Arial" w:eastAsia="Times New Roman" w:hAnsi="Arial" w:cs="Arial"/>
          <w:bCs/>
          <w:kern w:val="36"/>
          <w:lang w:eastAsia="nl-NL"/>
        </w:rPr>
        <w:t xml:space="preserve"> en kalksteen uitspoeling plaatsvindt.</w:t>
      </w:r>
    </w:p>
    <w:p w14:paraId="4066EA4C" w14:textId="77777777" w:rsidR="00C116D1" w:rsidRDefault="00C116D1" w:rsidP="00C116D1">
      <w:pPr>
        <w:spacing w:after="0" w:line="240" w:lineRule="auto"/>
        <w:ind w:left="708" w:hanging="708"/>
        <w:outlineLvl w:val="0"/>
        <w:rPr>
          <w:rFonts w:ascii="Arial" w:eastAsia="Times New Roman" w:hAnsi="Arial" w:cs="Arial"/>
          <w:bCs/>
          <w:kern w:val="36"/>
          <w:lang w:eastAsia="nl-NL"/>
        </w:rPr>
      </w:pPr>
    </w:p>
    <w:p w14:paraId="473747FD" w14:textId="77777777" w:rsidR="00C116D1" w:rsidRDefault="00C116D1" w:rsidP="00E21B3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Het tegengaan van de verzuring door strooien van steenmeel wordt gezien als een lapmiddel.</w:t>
      </w:r>
    </w:p>
    <w:p w14:paraId="2ED1A1B5" w14:textId="77777777" w:rsidR="00E21B31" w:rsidRDefault="00E21B31" w:rsidP="00C116D1">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t>Licht toe waarom toedienen van steenmeel als lapmiddel wordt gezien.</w:t>
      </w:r>
    </w:p>
    <w:p w14:paraId="3B356CB4" w14:textId="77777777" w:rsidR="00C116D1" w:rsidRDefault="00E21B3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Wat zou er structureel gedaan moeten worden om de teloorgang te stoppen?</w:t>
      </w:r>
    </w:p>
    <w:p w14:paraId="0B9807F7" w14:textId="77777777" w:rsidR="00760FE4" w:rsidRDefault="00760FE4" w:rsidP="00B76EC1">
      <w:pPr>
        <w:spacing w:after="0" w:line="240" w:lineRule="auto"/>
        <w:outlineLvl w:val="0"/>
        <w:rPr>
          <w:rFonts w:ascii="Arial" w:eastAsia="Times New Roman" w:hAnsi="Arial" w:cs="Arial"/>
          <w:bCs/>
          <w:kern w:val="36"/>
          <w:lang w:eastAsia="nl-NL"/>
        </w:rPr>
      </w:pPr>
    </w:p>
    <w:p w14:paraId="627648A6" w14:textId="77777777" w:rsidR="00760FE4" w:rsidRDefault="00E21B31"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Bij stikstofdepositie spreekt men van zowel natte als droge depositie.</w:t>
      </w:r>
    </w:p>
    <w:p w14:paraId="6ECDF1CD" w14:textId="77777777" w:rsidR="00A92E5A" w:rsidRDefault="00E21B31" w:rsidP="00C6325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sidR="00760FE4">
        <w:rPr>
          <w:rFonts w:ascii="Arial" w:eastAsia="Times New Roman" w:hAnsi="Arial" w:cs="Arial"/>
          <w:bCs/>
          <w:kern w:val="36"/>
          <w:lang w:eastAsia="nl-NL"/>
        </w:rPr>
        <w:tab/>
      </w:r>
      <w:r>
        <w:rPr>
          <w:rFonts w:ascii="Arial" w:eastAsia="Times New Roman" w:hAnsi="Arial" w:cs="Arial"/>
          <w:bCs/>
          <w:kern w:val="36"/>
          <w:lang w:eastAsia="nl-NL"/>
        </w:rPr>
        <w:t>Leg het verschil uit tussen natte en droge depositie.</w:t>
      </w:r>
    </w:p>
    <w:p w14:paraId="6DC23C15" w14:textId="77777777" w:rsidR="00231E02" w:rsidRDefault="00231E02" w:rsidP="00E14B20">
      <w:pPr>
        <w:spacing w:after="0" w:line="240" w:lineRule="auto"/>
        <w:ind w:left="708" w:hanging="708"/>
        <w:outlineLvl w:val="0"/>
        <w:rPr>
          <w:rFonts w:ascii="Arial" w:eastAsia="Times New Roman" w:hAnsi="Arial" w:cs="Arial"/>
          <w:bCs/>
          <w:kern w:val="36"/>
          <w:lang w:eastAsia="nl-NL"/>
        </w:rPr>
      </w:pPr>
    </w:p>
    <w:tbl>
      <w:tblPr>
        <w:tblStyle w:val="Tabelraster"/>
        <w:tblW w:w="0" w:type="auto"/>
        <w:tblInd w:w="-5" w:type="dxa"/>
        <w:tblLook w:val="04A0" w:firstRow="1" w:lastRow="0" w:firstColumn="1" w:lastColumn="0" w:noHBand="0" w:noVBand="1"/>
      </w:tblPr>
      <w:tblGrid>
        <w:gridCol w:w="9067"/>
      </w:tblGrid>
      <w:tr w:rsidR="00405B40" w14:paraId="23D9152F" w14:textId="77777777" w:rsidTr="00405B40">
        <w:tc>
          <w:tcPr>
            <w:tcW w:w="9067" w:type="dxa"/>
          </w:tcPr>
          <w:p w14:paraId="4F87E026" w14:textId="77777777" w:rsidR="00B2280E" w:rsidRPr="00B2280E" w:rsidRDefault="00B2280E" w:rsidP="00C63250">
            <w:pPr>
              <w:outlineLvl w:val="1"/>
              <w:rPr>
                <w:rFonts w:ascii="Times New Roman" w:eastAsia="Times New Roman" w:hAnsi="Times New Roman" w:cs="Times New Roman"/>
                <w:b/>
                <w:bCs/>
                <w:sz w:val="36"/>
                <w:szCs w:val="36"/>
                <w:lang w:eastAsia="nl-NL"/>
              </w:rPr>
            </w:pPr>
            <w:r w:rsidRPr="00B2280E">
              <w:rPr>
                <w:rFonts w:ascii="Times New Roman" w:eastAsia="Times New Roman" w:hAnsi="Times New Roman" w:cs="Times New Roman"/>
                <w:b/>
                <w:bCs/>
                <w:sz w:val="36"/>
                <w:szCs w:val="36"/>
                <w:lang w:eastAsia="nl-NL"/>
              </w:rPr>
              <w:t>Wat is stikstof en waarom is het schadelijk?</w:t>
            </w:r>
          </w:p>
          <w:p w14:paraId="2AAEE8A6" w14:textId="77777777" w:rsidR="00B2280E" w:rsidRPr="00B2280E" w:rsidRDefault="00B2280E" w:rsidP="0047326B">
            <w:pPr>
              <w:spacing w:line="280" w:lineRule="atLeast"/>
              <w:rPr>
                <w:rFonts w:ascii="Times New Roman" w:eastAsia="Times New Roman" w:hAnsi="Times New Roman" w:cs="Times New Roman"/>
                <w:color w:val="292929"/>
                <w:sz w:val="24"/>
                <w:szCs w:val="24"/>
                <w:lang w:eastAsia="nl-NL"/>
              </w:rPr>
            </w:pPr>
            <w:r w:rsidRPr="00B2280E">
              <w:rPr>
                <w:rFonts w:ascii="Times New Roman" w:eastAsia="Times New Roman" w:hAnsi="Times New Roman" w:cs="Times New Roman"/>
                <w:color w:val="292929"/>
                <w:sz w:val="24"/>
                <w:szCs w:val="24"/>
                <w:lang w:eastAsia="nl-NL"/>
              </w:rPr>
              <w:t>Stikstof (N</w:t>
            </w:r>
            <w:r w:rsidR="0047326B">
              <w:rPr>
                <w:rFonts w:ascii="Times New Roman" w:eastAsia="Times New Roman" w:hAnsi="Times New Roman" w:cs="Times New Roman"/>
                <w:color w:val="292929"/>
                <w:sz w:val="24"/>
                <w:szCs w:val="24"/>
                <w:vertAlign w:val="subscript"/>
                <w:lang w:eastAsia="nl-NL"/>
              </w:rPr>
              <w:t>2</w:t>
            </w:r>
            <w:r w:rsidRPr="00B2280E">
              <w:rPr>
                <w:rFonts w:ascii="Times New Roman" w:eastAsia="Times New Roman" w:hAnsi="Times New Roman" w:cs="Times New Roman"/>
                <w:color w:val="292929"/>
                <w:sz w:val="24"/>
                <w:szCs w:val="24"/>
                <w:lang w:eastAsia="nl-NL"/>
              </w:rPr>
              <w:t>) is een kleur- en reukloos gas dat overal om ons heen is. Ongeveer 78 procent van alle lucht bestaat uit stikstof. Stikstof zelf is een belangrijke bouwstof voor het lichaam, en niet schadelijk voor mens en milieu. Verbindingen van stikstof met zuurstof (stikstofoxiden, nitra</w:t>
            </w:r>
            <w:r w:rsidR="0047326B">
              <w:rPr>
                <w:rFonts w:ascii="Times New Roman" w:eastAsia="Times New Roman" w:hAnsi="Times New Roman" w:cs="Times New Roman"/>
                <w:color w:val="292929"/>
                <w:sz w:val="24"/>
                <w:szCs w:val="24"/>
                <w:lang w:eastAsia="nl-NL"/>
              </w:rPr>
              <w:t>ten</w:t>
            </w:r>
            <w:r w:rsidRPr="00B2280E">
              <w:rPr>
                <w:rFonts w:ascii="Times New Roman" w:eastAsia="Times New Roman" w:hAnsi="Times New Roman" w:cs="Times New Roman"/>
                <w:color w:val="292929"/>
                <w:sz w:val="24"/>
                <w:szCs w:val="24"/>
                <w:lang w:eastAsia="nl-NL"/>
              </w:rPr>
              <w:t xml:space="preserve">) of </w:t>
            </w:r>
            <w:r w:rsidR="0047326B">
              <w:rPr>
                <w:rFonts w:ascii="Times New Roman" w:eastAsia="Times New Roman" w:hAnsi="Times New Roman" w:cs="Times New Roman"/>
                <w:color w:val="292929"/>
                <w:sz w:val="24"/>
                <w:szCs w:val="24"/>
                <w:lang w:eastAsia="nl-NL"/>
              </w:rPr>
              <w:t xml:space="preserve">stikstof met </w:t>
            </w:r>
            <w:r w:rsidRPr="00B2280E">
              <w:rPr>
                <w:rFonts w:ascii="Times New Roman" w:eastAsia="Times New Roman" w:hAnsi="Times New Roman" w:cs="Times New Roman"/>
                <w:color w:val="292929"/>
                <w:sz w:val="24"/>
                <w:szCs w:val="24"/>
                <w:lang w:eastAsia="nl-NL"/>
              </w:rPr>
              <w:t>waterstof (ammoniak) zijn dat wel.. Stikstofoxiden komen vooral in de lucht terecht door uitstoot van verkeer en industrie. Ammoniak</w:t>
            </w:r>
            <w:r w:rsidR="00C63250">
              <w:rPr>
                <w:rFonts w:ascii="Times New Roman" w:eastAsia="Times New Roman" w:hAnsi="Times New Roman" w:cs="Times New Roman"/>
                <w:color w:val="292929"/>
                <w:sz w:val="24"/>
                <w:szCs w:val="24"/>
                <w:lang w:eastAsia="nl-NL"/>
              </w:rPr>
              <w:t xml:space="preserve"> </w:t>
            </w:r>
            <w:r w:rsidRPr="00B2280E">
              <w:rPr>
                <w:rFonts w:ascii="Times New Roman" w:eastAsia="Times New Roman" w:hAnsi="Times New Roman" w:cs="Times New Roman"/>
                <w:color w:val="292929"/>
                <w:sz w:val="24"/>
                <w:szCs w:val="24"/>
                <w:lang w:eastAsia="nl-NL"/>
              </w:rPr>
              <w:t xml:space="preserve">komt in Nederland grotendeels van dieren in de veeteelt. Vooral de mest van koeien, varkens en kippen is verantwoordelijk voor 46 procent van de ammoniakuitstoot die van de landbouw komt. </w:t>
            </w:r>
          </w:p>
          <w:p w14:paraId="131FEFCA" w14:textId="77777777" w:rsidR="00B2280E" w:rsidRDefault="00B2280E" w:rsidP="0047326B">
            <w:pPr>
              <w:spacing w:line="280" w:lineRule="atLeast"/>
              <w:rPr>
                <w:rFonts w:ascii="Times New Roman" w:eastAsia="Times New Roman" w:hAnsi="Times New Roman" w:cs="Times New Roman"/>
                <w:color w:val="292929"/>
                <w:sz w:val="24"/>
                <w:szCs w:val="24"/>
                <w:lang w:eastAsia="nl-NL"/>
              </w:rPr>
            </w:pPr>
            <w:r w:rsidRPr="00B2280E">
              <w:rPr>
                <w:rFonts w:ascii="Times New Roman" w:eastAsia="Times New Roman" w:hAnsi="Times New Roman" w:cs="Times New Roman"/>
                <w:color w:val="292929"/>
                <w:sz w:val="24"/>
                <w:szCs w:val="24"/>
                <w:lang w:eastAsia="nl-NL"/>
              </w:rPr>
              <w:t>Een teveel aan stikstofoxiden in de lucht is schadelijk voor de gezondheid. Vooral mensen met longklachten en astma hebben er last van. Te veel ammoniak is ook ongezond voor mensen. Maar in de buitenlucht is de ammoniakconcentratie doorgaans zo laag dat het de mens niet schaadt.</w:t>
            </w:r>
          </w:p>
          <w:p w14:paraId="4B3ED6CC" w14:textId="77777777" w:rsidR="0047326B" w:rsidRPr="00B2280E" w:rsidRDefault="0047326B" w:rsidP="0047326B">
            <w:pPr>
              <w:spacing w:line="280" w:lineRule="atLeast"/>
              <w:rPr>
                <w:rFonts w:ascii="Times New Roman" w:eastAsia="Times New Roman" w:hAnsi="Times New Roman" w:cs="Times New Roman"/>
                <w:color w:val="292929"/>
                <w:sz w:val="24"/>
                <w:szCs w:val="24"/>
                <w:lang w:eastAsia="nl-NL"/>
              </w:rPr>
            </w:pPr>
          </w:p>
          <w:p w14:paraId="44C335B6" w14:textId="77777777" w:rsidR="00B2280E" w:rsidRPr="00B2280E" w:rsidRDefault="00B2280E" w:rsidP="0047326B">
            <w:pPr>
              <w:spacing w:line="280" w:lineRule="atLeast"/>
              <w:rPr>
                <w:rFonts w:ascii="Times New Roman" w:eastAsia="Times New Roman" w:hAnsi="Times New Roman" w:cs="Times New Roman"/>
                <w:color w:val="292929"/>
                <w:sz w:val="24"/>
                <w:szCs w:val="24"/>
                <w:lang w:eastAsia="nl-NL"/>
              </w:rPr>
            </w:pPr>
            <w:proofErr w:type="spellStart"/>
            <w:r w:rsidRPr="00B2280E">
              <w:rPr>
                <w:rFonts w:ascii="Times New Roman" w:eastAsia="Times New Roman" w:hAnsi="Times New Roman" w:cs="Times New Roman"/>
                <w:b/>
                <w:bCs/>
                <w:color w:val="292929"/>
                <w:sz w:val="24"/>
                <w:szCs w:val="24"/>
                <w:lang w:eastAsia="nl-NL"/>
              </w:rPr>
              <w:t>Stifstofdepositie</w:t>
            </w:r>
            <w:proofErr w:type="spellEnd"/>
            <w:r w:rsidRPr="00B2280E">
              <w:rPr>
                <w:rFonts w:ascii="Times New Roman" w:eastAsia="Times New Roman" w:hAnsi="Times New Roman" w:cs="Times New Roman"/>
                <w:color w:val="292929"/>
                <w:sz w:val="24"/>
                <w:szCs w:val="24"/>
                <w:lang w:eastAsia="nl-NL"/>
              </w:rPr>
              <w:br/>
              <w:t>De stikstofoxiden en ammoniak in de lucht komen uiteindelijk weer op de grond terecht. Dit heet stikstofdepositie. De stoffen kunnen met neerslag mee komen op de bodem, dit heet natte depositie. Maar ook kunnen planten of de bodem direct stikstof uit de lucht opnemen, dit heet droge depositie.</w:t>
            </w:r>
          </w:p>
          <w:p w14:paraId="0FF06CA6" w14:textId="77777777" w:rsidR="00C63250" w:rsidRDefault="00B2280E" w:rsidP="0047326B">
            <w:pPr>
              <w:spacing w:line="280" w:lineRule="atLeast"/>
              <w:rPr>
                <w:rFonts w:ascii="Times New Roman" w:eastAsia="Times New Roman" w:hAnsi="Times New Roman" w:cs="Times New Roman"/>
                <w:color w:val="292929"/>
                <w:sz w:val="24"/>
                <w:szCs w:val="24"/>
                <w:lang w:eastAsia="nl-NL"/>
              </w:rPr>
            </w:pPr>
            <w:r w:rsidRPr="00B2280E">
              <w:rPr>
                <w:rFonts w:ascii="Times New Roman" w:eastAsia="Times New Roman" w:hAnsi="Times New Roman" w:cs="Times New Roman"/>
                <w:color w:val="292929"/>
                <w:sz w:val="24"/>
                <w:szCs w:val="24"/>
                <w:lang w:eastAsia="nl-NL"/>
              </w:rPr>
              <w:t>Ammoniak is vooral schadelijk voor de natuur, omdat</w:t>
            </w:r>
            <w:r w:rsidR="0047326B">
              <w:rPr>
                <w:rFonts w:ascii="Times New Roman" w:eastAsia="Times New Roman" w:hAnsi="Times New Roman" w:cs="Times New Roman"/>
                <w:color w:val="292929"/>
                <w:sz w:val="24"/>
                <w:szCs w:val="24"/>
                <w:lang w:eastAsia="nl-NL"/>
              </w:rPr>
              <w:t xml:space="preserve"> het</w:t>
            </w:r>
            <w:r w:rsidR="00C63250">
              <w:rPr>
                <w:rFonts w:ascii="Times New Roman" w:eastAsia="Times New Roman" w:hAnsi="Times New Roman" w:cs="Times New Roman"/>
                <w:color w:val="292929"/>
                <w:sz w:val="24"/>
                <w:szCs w:val="24"/>
                <w:lang w:eastAsia="nl-NL"/>
              </w:rPr>
              <w:t>, net als stikstofoxiden, verzurend werkt. Bacteriën in de bodem zetten ammoniak en stikstofoxiden om in salpeterzuur. Het gevormde nitraat nemen</w:t>
            </w:r>
            <w:r w:rsidRPr="00B2280E">
              <w:rPr>
                <w:rFonts w:ascii="Times New Roman" w:eastAsia="Times New Roman" w:hAnsi="Times New Roman" w:cs="Times New Roman"/>
                <w:color w:val="292929"/>
                <w:sz w:val="24"/>
                <w:szCs w:val="24"/>
                <w:lang w:eastAsia="nl-NL"/>
              </w:rPr>
              <w:t xml:space="preserve"> planten en de bodem op; de bodem wordt er rijker door. Als er te veel ammoniak in natuurgebieden komt verdwijnen zeldzame planten. Zo verdringen de brandnetels bijvoorbeeld de orchideeën. Daarmee verdwijnen ook dieren die van die zeldzame planten leven. Dat tast de biodiversiteit (het aantal verschillende soorten planten en dieren) aan. </w:t>
            </w:r>
            <w:r w:rsidR="00C63250" w:rsidRPr="00C63250">
              <w:rPr>
                <w:rFonts w:ascii="Times New Roman" w:eastAsia="Times New Roman" w:hAnsi="Times New Roman" w:cs="Times New Roman"/>
                <w:color w:val="292929"/>
                <w:sz w:val="24"/>
                <w:szCs w:val="24"/>
                <w:lang w:eastAsia="nl-NL"/>
              </w:rPr>
              <w:t>Uit een rapport van het Wereld Natuur Fonds in samenwerking met negen Nederlandse natuuronderzoeksorganisaties en het CBS bleek onlangs dat in heidegebieden met een zeer hoge stikstofneerslag de omvang van populaties wilde dieren in dertig jaar is gekelderd met gemiddeld 70 procent.</w:t>
            </w:r>
            <w:r w:rsidR="00C63250">
              <w:rPr>
                <w:rFonts w:ascii="Times New Roman" w:eastAsia="Times New Roman" w:hAnsi="Times New Roman" w:cs="Times New Roman"/>
                <w:color w:val="292929"/>
                <w:sz w:val="24"/>
                <w:szCs w:val="24"/>
                <w:lang w:eastAsia="nl-NL"/>
              </w:rPr>
              <w:t xml:space="preserve"> </w:t>
            </w:r>
          </w:p>
          <w:p w14:paraId="1584D481" w14:textId="77777777" w:rsidR="00405B40" w:rsidRPr="00C63250" w:rsidRDefault="00B2280E" w:rsidP="00C63250">
            <w:pPr>
              <w:spacing w:line="280" w:lineRule="atLeast"/>
              <w:rPr>
                <w:rFonts w:ascii="Times New Roman" w:eastAsia="Times New Roman" w:hAnsi="Times New Roman" w:cs="Times New Roman"/>
                <w:i/>
                <w:iCs/>
                <w:color w:val="292929"/>
                <w:lang w:eastAsia="nl-NL"/>
              </w:rPr>
            </w:pPr>
            <w:r w:rsidRPr="00B2280E">
              <w:rPr>
                <w:rFonts w:ascii="Times New Roman" w:eastAsia="Times New Roman" w:hAnsi="Times New Roman" w:cs="Times New Roman"/>
                <w:i/>
                <w:iCs/>
                <w:color w:val="292929"/>
                <w:lang w:eastAsia="nl-NL"/>
              </w:rPr>
              <w:t>Bron: RIVM</w:t>
            </w:r>
          </w:p>
        </w:tc>
      </w:tr>
    </w:tbl>
    <w:p w14:paraId="5A0E6804" w14:textId="77777777" w:rsidR="00405B40" w:rsidRDefault="00405B40" w:rsidP="00E14B20">
      <w:pPr>
        <w:spacing w:after="0" w:line="240" w:lineRule="auto"/>
        <w:ind w:left="708" w:hanging="708"/>
        <w:outlineLvl w:val="0"/>
        <w:rPr>
          <w:rFonts w:ascii="Arial" w:eastAsia="Times New Roman" w:hAnsi="Arial" w:cs="Arial"/>
          <w:bCs/>
          <w:kern w:val="36"/>
          <w:lang w:eastAsia="nl-NL"/>
        </w:rPr>
      </w:pPr>
    </w:p>
    <w:p w14:paraId="75B94747" w14:textId="77777777" w:rsidR="00405B40" w:rsidRDefault="00E21B31"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Stikstofoxiden is een verzamelnaam van </w:t>
      </w:r>
      <w:proofErr w:type="spellStart"/>
      <w:r>
        <w:rPr>
          <w:rFonts w:ascii="Arial" w:eastAsia="Times New Roman" w:hAnsi="Arial" w:cs="Arial"/>
          <w:bCs/>
          <w:kern w:val="36"/>
          <w:lang w:eastAsia="nl-NL"/>
        </w:rPr>
        <w:t>stikstofmono</w:t>
      </w:r>
      <w:proofErr w:type="spellEnd"/>
      <w:r>
        <w:rPr>
          <w:rFonts w:ascii="Arial" w:eastAsia="Times New Roman" w:hAnsi="Arial" w:cs="Arial"/>
          <w:bCs/>
          <w:kern w:val="36"/>
          <w:lang w:eastAsia="nl-NL"/>
        </w:rPr>
        <w:t>-oxide en stikstofdioxide.</w:t>
      </w:r>
    </w:p>
    <w:p w14:paraId="5FF06939" w14:textId="77777777" w:rsidR="004F68F8" w:rsidRDefault="00E21B31"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sidR="004F68F8">
        <w:rPr>
          <w:rFonts w:ascii="Arial" w:eastAsia="Times New Roman" w:hAnsi="Arial" w:cs="Arial"/>
          <w:bCs/>
          <w:kern w:val="36"/>
          <w:lang w:eastAsia="nl-NL"/>
        </w:rPr>
        <w:tab/>
      </w:r>
      <w:r>
        <w:rPr>
          <w:rFonts w:ascii="Arial" w:eastAsia="Times New Roman" w:hAnsi="Arial" w:cs="Arial"/>
          <w:bCs/>
          <w:kern w:val="36"/>
          <w:lang w:eastAsia="nl-NL"/>
        </w:rPr>
        <w:t>Geef de formules van beide stikstofoxiden.</w:t>
      </w:r>
    </w:p>
    <w:p w14:paraId="2501A86B" w14:textId="77777777" w:rsidR="00E21B31" w:rsidRDefault="00E21B31" w:rsidP="00E14B20">
      <w:pPr>
        <w:spacing w:after="0" w:line="240" w:lineRule="auto"/>
        <w:ind w:left="708" w:hanging="708"/>
        <w:outlineLvl w:val="0"/>
        <w:rPr>
          <w:rFonts w:ascii="Arial" w:eastAsia="Times New Roman" w:hAnsi="Arial" w:cs="Arial"/>
          <w:bCs/>
          <w:kern w:val="36"/>
          <w:lang w:eastAsia="nl-NL"/>
        </w:rPr>
      </w:pPr>
    </w:p>
    <w:p w14:paraId="4BA6DC40" w14:textId="77777777" w:rsidR="00E21B31" w:rsidRDefault="00E21B31" w:rsidP="00E21B3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Stikstofoxiden worden door bacteriën in de bodem omgezet in salpeterzuur. Bacteriën gebruiken stikstofoxiden als energiebron.</w:t>
      </w:r>
    </w:p>
    <w:p w14:paraId="5B5C52BF" w14:textId="77777777" w:rsidR="004F68F8" w:rsidRDefault="00E21B31"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8</w:t>
      </w:r>
      <w:r w:rsidR="004F68F8">
        <w:rPr>
          <w:rFonts w:ascii="Arial" w:eastAsia="Times New Roman" w:hAnsi="Arial" w:cs="Arial"/>
          <w:bCs/>
          <w:kern w:val="36"/>
          <w:lang w:eastAsia="nl-NL"/>
        </w:rPr>
        <w:tab/>
      </w:r>
      <w:r>
        <w:rPr>
          <w:rFonts w:ascii="Arial" w:eastAsia="Times New Roman" w:hAnsi="Arial" w:cs="Arial"/>
          <w:bCs/>
          <w:kern w:val="36"/>
          <w:lang w:eastAsia="nl-NL"/>
        </w:rPr>
        <w:t>Geef de halfreactie van de vorming van opgelost salpeterzuur uit stiksto</w:t>
      </w:r>
      <w:r w:rsidR="00DF2C15">
        <w:rPr>
          <w:rFonts w:ascii="Arial" w:eastAsia="Times New Roman" w:hAnsi="Arial" w:cs="Arial"/>
          <w:bCs/>
          <w:kern w:val="36"/>
          <w:lang w:eastAsia="nl-NL"/>
        </w:rPr>
        <w:t>f</w:t>
      </w:r>
      <w:r>
        <w:rPr>
          <w:rFonts w:ascii="Arial" w:eastAsia="Times New Roman" w:hAnsi="Arial" w:cs="Arial"/>
          <w:bCs/>
          <w:kern w:val="36"/>
          <w:lang w:eastAsia="nl-NL"/>
        </w:rPr>
        <w:t>dioxide.</w:t>
      </w:r>
    </w:p>
    <w:p w14:paraId="7FDF5EDF" w14:textId="77777777" w:rsidR="00E21B31" w:rsidRDefault="00E21B31"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9</w:t>
      </w:r>
      <w:r>
        <w:rPr>
          <w:rFonts w:ascii="Arial" w:eastAsia="Times New Roman" w:hAnsi="Arial" w:cs="Arial"/>
          <w:bCs/>
          <w:kern w:val="36"/>
          <w:lang w:eastAsia="nl-NL"/>
        </w:rPr>
        <w:tab/>
        <w:t>Geef de totaalreactie die optreedt.</w:t>
      </w:r>
    </w:p>
    <w:p w14:paraId="37478A06" w14:textId="77777777" w:rsidR="00E21B31" w:rsidRDefault="00E21B31"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 xml:space="preserve">Leg uit of deze </w:t>
      </w:r>
      <w:r w:rsidR="00BC7316">
        <w:rPr>
          <w:rFonts w:ascii="Arial" w:eastAsia="Times New Roman" w:hAnsi="Arial" w:cs="Arial"/>
          <w:bCs/>
          <w:kern w:val="36"/>
          <w:lang w:eastAsia="nl-NL"/>
        </w:rPr>
        <w:t xml:space="preserve">totaalreactie </w:t>
      </w:r>
      <w:proofErr w:type="spellStart"/>
      <w:r w:rsidR="00BC7316">
        <w:rPr>
          <w:rFonts w:ascii="Arial" w:eastAsia="Times New Roman" w:hAnsi="Arial" w:cs="Arial"/>
          <w:bCs/>
          <w:kern w:val="36"/>
          <w:lang w:eastAsia="nl-NL"/>
        </w:rPr>
        <w:t>exo</w:t>
      </w:r>
      <w:proofErr w:type="spellEnd"/>
      <w:r w:rsidR="00BC7316">
        <w:rPr>
          <w:rFonts w:ascii="Arial" w:eastAsia="Times New Roman" w:hAnsi="Arial" w:cs="Arial"/>
          <w:bCs/>
          <w:kern w:val="36"/>
          <w:lang w:eastAsia="nl-NL"/>
        </w:rPr>
        <w:t>- of endotherm is.</w:t>
      </w:r>
    </w:p>
    <w:p w14:paraId="4E86C924" w14:textId="77777777" w:rsidR="00405B40" w:rsidRDefault="00405B40" w:rsidP="00E14B20">
      <w:pPr>
        <w:spacing w:after="0" w:line="240" w:lineRule="auto"/>
        <w:ind w:left="708" w:hanging="708"/>
        <w:outlineLvl w:val="0"/>
        <w:rPr>
          <w:rFonts w:ascii="Arial" w:eastAsia="Times New Roman" w:hAnsi="Arial" w:cs="Arial"/>
          <w:bCs/>
          <w:kern w:val="36"/>
          <w:lang w:eastAsia="nl-NL"/>
        </w:rPr>
      </w:pPr>
    </w:p>
    <w:p w14:paraId="23DF566D" w14:textId="77777777" w:rsidR="00BC7316" w:rsidRDefault="00BC7316" w:rsidP="00BC7316">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Veeteeltbedrijven die vlakbij de Veluwe liggen</w:t>
      </w:r>
      <w:r w:rsidR="004F6199">
        <w:rPr>
          <w:rFonts w:ascii="Arial" w:eastAsia="Times New Roman" w:hAnsi="Arial" w:cs="Arial"/>
          <w:bCs/>
          <w:kern w:val="36"/>
          <w:lang w:eastAsia="nl-NL"/>
        </w:rPr>
        <w:t>,</w:t>
      </w:r>
      <w:r>
        <w:rPr>
          <w:rFonts w:ascii="Arial" w:eastAsia="Times New Roman" w:hAnsi="Arial" w:cs="Arial"/>
          <w:bCs/>
          <w:kern w:val="36"/>
          <w:lang w:eastAsia="nl-NL"/>
        </w:rPr>
        <w:t xml:space="preserve"> zorgen voor een grote uitstoot van ammoniak. Ammoniak wordt in de bodem omgezet in (opgelost) salpeterzuur. Ook hiervoor zijn bacteriën verantwoordelijk.</w:t>
      </w:r>
    </w:p>
    <w:p w14:paraId="4A036019" w14:textId="77777777" w:rsidR="00BC7316" w:rsidRDefault="00BC7316"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11</w:t>
      </w:r>
      <w:r>
        <w:rPr>
          <w:rFonts w:ascii="Arial" w:eastAsia="Times New Roman" w:hAnsi="Arial" w:cs="Arial"/>
          <w:bCs/>
          <w:kern w:val="36"/>
          <w:lang w:eastAsia="nl-NL"/>
        </w:rPr>
        <w:tab/>
        <w:t>Geef de halfreactie waarbij ammoniak omgezet wordt in opgelost salpeterzuur.</w:t>
      </w:r>
    </w:p>
    <w:p w14:paraId="7E8A8A60" w14:textId="77777777" w:rsidR="00BC7316" w:rsidRDefault="00BC7316"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12</w:t>
      </w:r>
      <w:r>
        <w:rPr>
          <w:rFonts w:ascii="Arial" w:eastAsia="Times New Roman" w:hAnsi="Arial" w:cs="Arial"/>
          <w:bCs/>
          <w:kern w:val="36"/>
          <w:lang w:eastAsia="nl-NL"/>
        </w:rPr>
        <w:tab/>
        <w:t>Geef de totaalreactie die optreedt en energie levert voor de bacteriën.</w:t>
      </w:r>
    </w:p>
    <w:p w14:paraId="23EB8946" w14:textId="77777777" w:rsidR="00F9151C" w:rsidRPr="00F9151C" w:rsidRDefault="00BC7316" w:rsidP="00E14B20">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13</w:t>
      </w:r>
      <w:r>
        <w:rPr>
          <w:rFonts w:ascii="Arial" w:eastAsia="Times New Roman" w:hAnsi="Arial" w:cs="Arial"/>
          <w:bCs/>
          <w:kern w:val="36"/>
          <w:lang w:eastAsia="nl-NL"/>
        </w:rPr>
        <w:tab/>
        <w:t>Leg uit dat de arme zandgronden van de Veluwe hierdoor verzurend, maar ook nitraatverrijkend worden.</w:t>
      </w:r>
    </w:p>
    <w:p w14:paraId="1DFE1AC6" w14:textId="77777777" w:rsidR="00CF0C3D" w:rsidRDefault="00CF0C3D" w:rsidP="00B76EC1">
      <w:pPr>
        <w:spacing w:after="0" w:line="240" w:lineRule="auto"/>
        <w:outlineLvl w:val="0"/>
        <w:rPr>
          <w:rFonts w:ascii="Arial" w:eastAsia="Times New Roman" w:hAnsi="Arial" w:cs="Arial"/>
          <w:bCs/>
          <w:i/>
          <w:color w:val="000000"/>
          <w:kern w:val="36"/>
          <w:lang w:eastAsia="nl-NL"/>
        </w:rPr>
      </w:pPr>
    </w:p>
    <w:p w14:paraId="3855D753" w14:textId="77777777" w:rsidR="00DF2C15" w:rsidRDefault="00DF2C15">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0326A3C" w14:textId="77777777" w:rsidR="00DE5B0A" w:rsidRPr="003B697A" w:rsidRDefault="00BC731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Oud eikenbos verdwijnt</w:t>
      </w:r>
    </w:p>
    <w:p w14:paraId="39226CE5" w14:textId="77777777" w:rsidR="00405B40" w:rsidRDefault="003014AA" w:rsidP="00BC7316">
      <w:pPr>
        <w:spacing w:after="0" w:line="240" w:lineRule="auto"/>
        <w:ind w:left="708" w:hanging="708"/>
        <w:outlineLvl w:val="0"/>
        <w:rPr>
          <w:rFonts w:ascii="Arial" w:eastAsia="Times New Roman" w:hAnsi="Arial" w:cs="Arial"/>
          <w:bCs/>
          <w:color w:val="000000"/>
          <w:kern w:val="36"/>
          <w:lang w:eastAsia="nl-NL"/>
        </w:rPr>
      </w:pPr>
      <w:r w:rsidRPr="003B697A">
        <w:rPr>
          <w:rFonts w:ascii="Arial" w:eastAsia="Times New Roman" w:hAnsi="Arial" w:cs="Arial"/>
          <w:bCs/>
          <w:color w:val="000000"/>
          <w:kern w:val="36"/>
          <w:lang w:eastAsia="nl-NL"/>
        </w:rPr>
        <w:t>1</w:t>
      </w:r>
      <w:r w:rsidR="00BD06B6" w:rsidRPr="003B697A">
        <w:rPr>
          <w:rFonts w:ascii="Arial" w:eastAsia="Times New Roman" w:hAnsi="Arial" w:cs="Arial"/>
          <w:bCs/>
          <w:color w:val="000000"/>
          <w:kern w:val="36"/>
          <w:lang w:eastAsia="nl-NL"/>
        </w:rPr>
        <w:tab/>
      </w:r>
      <w:bookmarkStart w:id="1" w:name="_Hlk32477275"/>
      <w:r w:rsidR="00BC7316">
        <w:rPr>
          <w:rFonts w:ascii="Arial" w:eastAsia="Times New Roman" w:hAnsi="Arial" w:cs="Arial"/>
          <w:bCs/>
          <w:color w:val="000000"/>
          <w:kern w:val="36"/>
          <w:lang w:eastAsia="nl-NL"/>
        </w:rPr>
        <w:t>Ammoniak is een basische stof.</w:t>
      </w:r>
    </w:p>
    <w:p w14:paraId="78B852A6" w14:textId="77777777" w:rsidR="008F56CD" w:rsidRDefault="00BC7316" w:rsidP="00BC7316">
      <w:pPr>
        <w:spacing w:after="0" w:line="240" w:lineRule="auto"/>
        <w:ind w:left="708" w:hanging="708"/>
        <w:outlineLvl w:val="0"/>
        <w:rPr>
          <w:rFonts w:ascii="Arial" w:eastAsia="Times New Roman" w:hAnsi="Arial" w:cs="Arial"/>
          <w:bCs/>
          <w:color w:val="000000"/>
          <w:kern w:val="36"/>
          <w:lang w:val="en-US" w:eastAsia="nl-NL"/>
        </w:rPr>
      </w:pPr>
      <w:r w:rsidRPr="00BC7316">
        <w:rPr>
          <w:rFonts w:ascii="Arial" w:eastAsia="Times New Roman" w:hAnsi="Arial" w:cs="Arial"/>
          <w:bCs/>
          <w:color w:val="000000"/>
          <w:kern w:val="36"/>
          <w:lang w:val="en-US" w:eastAsia="nl-NL"/>
        </w:rPr>
        <w:t>2</w:t>
      </w:r>
      <w:r w:rsidRPr="00BC7316">
        <w:rPr>
          <w:rFonts w:ascii="Arial" w:eastAsia="Times New Roman" w:hAnsi="Arial" w:cs="Arial"/>
          <w:bCs/>
          <w:color w:val="000000"/>
          <w:kern w:val="36"/>
          <w:lang w:val="en-US" w:eastAsia="nl-NL"/>
        </w:rPr>
        <w:tab/>
      </w:r>
      <w:bookmarkStart w:id="2" w:name="_Hlk32909930"/>
      <w:r w:rsidRPr="00BC7316">
        <w:rPr>
          <w:rFonts w:ascii="Arial" w:eastAsia="Times New Roman" w:hAnsi="Arial" w:cs="Arial"/>
          <w:bCs/>
          <w:color w:val="000000"/>
          <w:kern w:val="36"/>
          <w:lang w:val="en-US" w:eastAsia="nl-NL"/>
        </w:rPr>
        <w:t>CaCO</w:t>
      </w:r>
      <w:r w:rsidRPr="00BC7316">
        <w:rPr>
          <w:rFonts w:ascii="Arial" w:eastAsia="Times New Roman" w:hAnsi="Arial" w:cs="Arial"/>
          <w:bCs/>
          <w:color w:val="000000"/>
          <w:kern w:val="36"/>
          <w:vertAlign w:val="subscript"/>
          <w:lang w:val="en-US" w:eastAsia="nl-NL"/>
        </w:rPr>
        <w:t>3</w:t>
      </w:r>
      <w:r w:rsidRPr="00BC7316">
        <w:rPr>
          <w:rFonts w:ascii="Arial" w:eastAsia="Times New Roman" w:hAnsi="Arial" w:cs="Arial"/>
          <w:bCs/>
          <w:color w:val="000000"/>
          <w:kern w:val="36"/>
          <w:lang w:val="en-US" w:eastAsia="nl-NL"/>
        </w:rPr>
        <w:t xml:space="preserve"> + 2 H</w:t>
      </w:r>
      <w:r w:rsidRPr="00BC7316">
        <w:rPr>
          <w:rFonts w:ascii="Arial" w:eastAsia="Times New Roman" w:hAnsi="Arial" w:cs="Arial"/>
          <w:bCs/>
          <w:color w:val="000000"/>
          <w:kern w:val="36"/>
          <w:vertAlign w:val="superscript"/>
          <w:lang w:val="en-US" w:eastAsia="nl-NL"/>
        </w:rPr>
        <w:t>+</w:t>
      </w:r>
      <w:r w:rsidRPr="00BC731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C7316">
        <w:rPr>
          <w:rFonts w:ascii="Arial" w:eastAsia="Times New Roman" w:hAnsi="Arial" w:cs="Arial"/>
          <w:bCs/>
          <w:color w:val="000000"/>
          <w:kern w:val="36"/>
          <w:lang w:val="en-US" w:eastAsia="nl-NL"/>
        </w:rPr>
        <w:t xml:space="preserve"> Ca</w:t>
      </w:r>
      <w:r w:rsidRPr="00BC7316">
        <w:rPr>
          <w:rFonts w:ascii="Arial" w:eastAsia="Times New Roman" w:hAnsi="Arial" w:cs="Arial"/>
          <w:bCs/>
          <w:color w:val="000000"/>
          <w:kern w:val="36"/>
          <w:vertAlign w:val="superscript"/>
          <w:lang w:val="en-US" w:eastAsia="nl-NL"/>
        </w:rPr>
        <w:t>2+</w:t>
      </w:r>
      <w:r w:rsidRPr="00BC7316">
        <w:rPr>
          <w:rFonts w:ascii="Arial" w:eastAsia="Times New Roman" w:hAnsi="Arial" w:cs="Arial"/>
          <w:bCs/>
          <w:color w:val="000000"/>
          <w:kern w:val="36"/>
          <w:lang w:val="en-US" w:eastAsia="nl-NL"/>
        </w:rPr>
        <w:t xml:space="preserve"> + H</w:t>
      </w:r>
      <w:r w:rsidRPr="00BC7316">
        <w:rPr>
          <w:rFonts w:ascii="Arial" w:eastAsia="Times New Roman" w:hAnsi="Arial" w:cs="Arial"/>
          <w:bCs/>
          <w:color w:val="000000"/>
          <w:kern w:val="36"/>
          <w:vertAlign w:val="subscript"/>
          <w:lang w:val="en-US" w:eastAsia="nl-NL"/>
        </w:rPr>
        <w:t>2</w:t>
      </w:r>
      <w:r w:rsidRPr="00BC7316">
        <w:rPr>
          <w:rFonts w:ascii="Arial" w:eastAsia="Times New Roman" w:hAnsi="Arial" w:cs="Arial"/>
          <w:bCs/>
          <w:color w:val="000000"/>
          <w:kern w:val="36"/>
          <w:lang w:val="en-US" w:eastAsia="nl-NL"/>
        </w:rPr>
        <w:t>O + 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r w:rsidR="004F6199">
        <w:rPr>
          <w:rFonts w:ascii="Arial" w:eastAsia="Times New Roman" w:hAnsi="Arial" w:cs="Arial"/>
          <w:bCs/>
          <w:color w:val="000000"/>
          <w:kern w:val="36"/>
          <w:lang w:val="en-US" w:eastAsia="nl-NL"/>
        </w:rPr>
        <w:t xml:space="preserve"> </w:t>
      </w:r>
    </w:p>
    <w:bookmarkEnd w:id="2"/>
    <w:p w14:paraId="524792C1" w14:textId="77777777" w:rsidR="00BC7316" w:rsidRDefault="004F6199" w:rsidP="008F56CD">
      <w:pPr>
        <w:spacing w:after="0" w:line="240" w:lineRule="auto"/>
        <w:ind w:left="708"/>
        <w:outlineLvl w:val="0"/>
        <w:rPr>
          <w:rFonts w:ascii="Arial" w:eastAsia="Times New Roman" w:hAnsi="Arial" w:cs="Arial"/>
          <w:bCs/>
          <w:color w:val="000000"/>
          <w:kern w:val="36"/>
          <w:lang w:val="en-US" w:eastAsia="nl-NL"/>
        </w:rPr>
      </w:pPr>
      <w:r w:rsidRPr="00BC7316">
        <w:rPr>
          <w:rFonts w:ascii="Arial" w:eastAsia="Times New Roman" w:hAnsi="Arial" w:cs="Arial"/>
          <w:bCs/>
          <w:color w:val="000000"/>
          <w:kern w:val="36"/>
          <w:lang w:val="en-US" w:eastAsia="nl-NL"/>
        </w:rPr>
        <w:t>CaCO</w:t>
      </w:r>
      <w:r w:rsidRPr="00BC7316">
        <w:rPr>
          <w:rFonts w:ascii="Arial" w:eastAsia="Times New Roman" w:hAnsi="Arial" w:cs="Arial"/>
          <w:bCs/>
          <w:color w:val="000000"/>
          <w:kern w:val="36"/>
          <w:vertAlign w:val="subscript"/>
          <w:lang w:val="en-US" w:eastAsia="nl-NL"/>
        </w:rPr>
        <w:t>3</w:t>
      </w:r>
      <w:r w:rsidRPr="00BC7316">
        <w:rPr>
          <w:rFonts w:ascii="Arial" w:eastAsia="Times New Roman" w:hAnsi="Arial" w:cs="Arial"/>
          <w:bCs/>
          <w:color w:val="000000"/>
          <w:kern w:val="36"/>
          <w:lang w:val="en-US" w:eastAsia="nl-NL"/>
        </w:rPr>
        <w:t xml:space="preserve"> + 2 H</w:t>
      </w:r>
      <w:r w:rsidR="008F56CD">
        <w:rPr>
          <w:rFonts w:ascii="Arial" w:eastAsia="Times New Roman" w:hAnsi="Arial" w:cs="Arial"/>
          <w:bCs/>
          <w:color w:val="000000"/>
          <w:kern w:val="36"/>
          <w:vertAlign w:val="subscript"/>
          <w:lang w:val="en-US" w:eastAsia="nl-NL"/>
        </w:rPr>
        <w:t>3</w:t>
      </w:r>
      <w:r w:rsidR="008F56CD">
        <w:rPr>
          <w:rFonts w:ascii="Arial" w:eastAsia="Times New Roman" w:hAnsi="Arial" w:cs="Arial"/>
          <w:bCs/>
          <w:color w:val="000000"/>
          <w:kern w:val="36"/>
          <w:lang w:val="en-US" w:eastAsia="nl-NL"/>
        </w:rPr>
        <w:t>O</w:t>
      </w:r>
      <w:r w:rsidRPr="00BC7316">
        <w:rPr>
          <w:rFonts w:ascii="Arial" w:eastAsia="Times New Roman" w:hAnsi="Arial" w:cs="Arial"/>
          <w:bCs/>
          <w:color w:val="000000"/>
          <w:kern w:val="36"/>
          <w:vertAlign w:val="superscript"/>
          <w:lang w:val="en-US" w:eastAsia="nl-NL"/>
        </w:rPr>
        <w:t>+</w:t>
      </w:r>
      <w:r w:rsidRPr="00BC7316">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BC7316">
        <w:rPr>
          <w:rFonts w:ascii="Arial" w:eastAsia="Times New Roman" w:hAnsi="Arial" w:cs="Arial"/>
          <w:bCs/>
          <w:color w:val="000000"/>
          <w:kern w:val="36"/>
          <w:lang w:val="en-US" w:eastAsia="nl-NL"/>
        </w:rPr>
        <w:t xml:space="preserve"> Ca</w:t>
      </w:r>
      <w:r w:rsidRPr="00BC7316">
        <w:rPr>
          <w:rFonts w:ascii="Arial" w:eastAsia="Times New Roman" w:hAnsi="Arial" w:cs="Arial"/>
          <w:bCs/>
          <w:color w:val="000000"/>
          <w:kern w:val="36"/>
          <w:vertAlign w:val="superscript"/>
          <w:lang w:val="en-US" w:eastAsia="nl-NL"/>
        </w:rPr>
        <w:t>2+</w:t>
      </w:r>
      <w:r w:rsidRPr="00BC7316">
        <w:rPr>
          <w:rFonts w:ascii="Arial" w:eastAsia="Times New Roman" w:hAnsi="Arial" w:cs="Arial"/>
          <w:bCs/>
          <w:color w:val="000000"/>
          <w:kern w:val="36"/>
          <w:lang w:val="en-US" w:eastAsia="nl-NL"/>
        </w:rPr>
        <w:t xml:space="preserve"> + </w:t>
      </w:r>
      <w:r w:rsidR="008F56CD">
        <w:rPr>
          <w:rFonts w:ascii="Arial" w:eastAsia="Times New Roman" w:hAnsi="Arial" w:cs="Arial"/>
          <w:bCs/>
          <w:color w:val="000000"/>
          <w:kern w:val="36"/>
          <w:lang w:val="en-US" w:eastAsia="nl-NL"/>
        </w:rPr>
        <w:t xml:space="preserve">3 </w:t>
      </w:r>
      <w:r w:rsidRPr="00BC7316">
        <w:rPr>
          <w:rFonts w:ascii="Arial" w:eastAsia="Times New Roman" w:hAnsi="Arial" w:cs="Arial"/>
          <w:bCs/>
          <w:color w:val="000000"/>
          <w:kern w:val="36"/>
          <w:lang w:val="en-US" w:eastAsia="nl-NL"/>
        </w:rPr>
        <w:t>H</w:t>
      </w:r>
      <w:r w:rsidRPr="00BC7316">
        <w:rPr>
          <w:rFonts w:ascii="Arial" w:eastAsia="Times New Roman" w:hAnsi="Arial" w:cs="Arial"/>
          <w:bCs/>
          <w:color w:val="000000"/>
          <w:kern w:val="36"/>
          <w:vertAlign w:val="subscript"/>
          <w:lang w:val="en-US" w:eastAsia="nl-NL"/>
        </w:rPr>
        <w:t>2</w:t>
      </w:r>
      <w:r w:rsidRPr="00BC7316">
        <w:rPr>
          <w:rFonts w:ascii="Arial" w:eastAsia="Times New Roman" w:hAnsi="Arial" w:cs="Arial"/>
          <w:bCs/>
          <w:color w:val="000000"/>
          <w:kern w:val="36"/>
          <w:lang w:val="en-US" w:eastAsia="nl-NL"/>
        </w:rPr>
        <w:t>O + 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1ED5D80C" w14:textId="3CEA851A" w:rsidR="00BC7316" w:rsidRDefault="00BC7316" w:rsidP="00BC7316">
      <w:pPr>
        <w:spacing w:after="0" w:line="240" w:lineRule="auto"/>
        <w:ind w:left="708" w:hanging="708"/>
        <w:outlineLvl w:val="0"/>
        <w:rPr>
          <w:rFonts w:ascii="Arial" w:eastAsia="Times New Roman" w:hAnsi="Arial" w:cs="Arial"/>
          <w:bCs/>
          <w:color w:val="000000"/>
          <w:kern w:val="36"/>
          <w:lang w:eastAsia="nl-NL"/>
        </w:rPr>
      </w:pPr>
      <w:r w:rsidRPr="004F6199">
        <w:rPr>
          <w:rFonts w:ascii="Arial" w:eastAsia="Times New Roman" w:hAnsi="Arial" w:cs="Arial"/>
          <w:bCs/>
          <w:color w:val="000000"/>
          <w:kern w:val="36"/>
          <w:lang w:eastAsia="nl-NL"/>
        </w:rPr>
        <w:t>3</w:t>
      </w:r>
      <w:r w:rsidRPr="004F6199">
        <w:rPr>
          <w:rFonts w:ascii="Arial" w:eastAsia="Times New Roman" w:hAnsi="Arial" w:cs="Arial"/>
          <w:bCs/>
          <w:color w:val="000000"/>
          <w:kern w:val="36"/>
          <w:lang w:eastAsia="nl-NL"/>
        </w:rPr>
        <w:tab/>
      </w:r>
      <w:r w:rsidR="004F6199" w:rsidRPr="004F6199">
        <w:rPr>
          <w:rFonts w:ascii="Arial" w:eastAsia="Times New Roman" w:hAnsi="Arial" w:cs="Arial"/>
          <w:bCs/>
          <w:color w:val="000000"/>
          <w:kern w:val="36"/>
          <w:lang w:eastAsia="nl-NL"/>
        </w:rPr>
        <w:t>Er ontstaat calciumnitraat dat g</w:t>
      </w:r>
      <w:r w:rsidR="004F6199">
        <w:rPr>
          <w:rFonts w:ascii="Arial" w:eastAsia="Times New Roman" w:hAnsi="Arial" w:cs="Arial"/>
          <w:bCs/>
          <w:color w:val="000000"/>
          <w:kern w:val="36"/>
          <w:lang w:eastAsia="nl-NL"/>
        </w:rPr>
        <w:t>oed in water oplost en met het water verder de bodem in</w:t>
      </w:r>
      <w:r w:rsidR="003A3319">
        <w:rPr>
          <w:rFonts w:ascii="Arial" w:eastAsia="Times New Roman" w:hAnsi="Arial" w:cs="Arial"/>
          <w:bCs/>
          <w:color w:val="000000"/>
          <w:kern w:val="36"/>
          <w:lang w:eastAsia="nl-NL"/>
        </w:rPr>
        <w:t>zakt</w:t>
      </w:r>
      <w:r w:rsidR="004F6199">
        <w:rPr>
          <w:rFonts w:ascii="Arial" w:eastAsia="Times New Roman" w:hAnsi="Arial" w:cs="Arial"/>
          <w:bCs/>
          <w:color w:val="000000"/>
          <w:kern w:val="36"/>
          <w:lang w:eastAsia="nl-NL"/>
        </w:rPr>
        <w:t>.</w:t>
      </w:r>
    </w:p>
    <w:p w14:paraId="0CCE0759" w14:textId="77777777" w:rsidR="004F6199" w:rsidRDefault="004F6199" w:rsidP="00BC73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bent dan bezig om het gevolg van de verzuring tegen te gaan in plaats van de uitstoot aan de bron (de veeteeltbedrijven) aan te pakken.</w:t>
      </w:r>
    </w:p>
    <w:p w14:paraId="56FCA3A4" w14:textId="77777777" w:rsidR="004F6199" w:rsidRPr="004F6199" w:rsidRDefault="004F6199" w:rsidP="00BC731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Je moet de uitstoot aan de bron tegengaan door betere afvang van ammoniak of om veeteeltbedrijven in de buurt van natuurgebieden te sluiten of </w:t>
      </w:r>
      <w:r w:rsidR="00DF2C15">
        <w:rPr>
          <w:rFonts w:ascii="Arial" w:eastAsia="Times New Roman" w:hAnsi="Arial" w:cs="Arial"/>
          <w:bCs/>
          <w:color w:val="000000"/>
          <w:kern w:val="36"/>
          <w:lang w:eastAsia="nl-NL"/>
        </w:rPr>
        <w:t xml:space="preserve">te </w:t>
      </w:r>
      <w:r>
        <w:rPr>
          <w:rFonts w:ascii="Arial" w:eastAsia="Times New Roman" w:hAnsi="Arial" w:cs="Arial"/>
          <w:bCs/>
          <w:color w:val="000000"/>
          <w:kern w:val="36"/>
          <w:lang w:eastAsia="nl-NL"/>
        </w:rPr>
        <w:t>verplaatsen.</w:t>
      </w:r>
    </w:p>
    <w:bookmarkEnd w:id="1"/>
    <w:p w14:paraId="351EC144" w14:textId="77777777" w:rsidR="00405B40" w:rsidRDefault="004F6199" w:rsidP="00AD0A9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Natte depositie betekent dat de stoffen met water, bijvoorbeeld bij een regenbui, neerslaan op de bodem. Bij droge depositie staat de stof zelf neer op de bodem, zonder tussenkomst van water.</w:t>
      </w:r>
    </w:p>
    <w:p w14:paraId="77E91CC0" w14:textId="0C00FA7C" w:rsidR="004F6199" w:rsidRPr="00DF2C15" w:rsidRDefault="004F6199" w:rsidP="00AD0A93">
      <w:pPr>
        <w:spacing w:after="0" w:line="240" w:lineRule="auto"/>
        <w:ind w:left="708" w:hanging="708"/>
        <w:outlineLvl w:val="0"/>
        <w:rPr>
          <w:rFonts w:ascii="Arial" w:eastAsia="Times New Roman" w:hAnsi="Arial" w:cs="Arial"/>
          <w:bCs/>
          <w:color w:val="000000"/>
          <w:kern w:val="36"/>
          <w:lang w:val="en-US" w:eastAsia="nl-NL"/>
        </w:rPr>
      </w:pPr>
      <w:r w:rsidRPr="00DF2C15">
        <w:rPr>
          <w:rFonts w:ascii="Arial" w:eastAsia="Times New Roman" w:hAnsi="Arial" w:cs="Arial"/>
          <w:bCs/>
          <w:color w:val="000000"/>
          <w:kern w:val="36"/>
          <w:lang w:val="en-US" w:eastAsia="nl-NL"/>
        </w:rPr>
        <w:t>7</w:t>
      </w:r>
      <w:r w:rsidRPr="00DF2C15">
        <w:rPr>
          <w:rFonts w:ascii="Arial" w:eastAsia="Times New Roman" w:hAnsi="Arial" w:cs="Arial"/>
          <w:bCs/>
          <w:color w:val="000000"/>
          <w:kern w:val="36"/>
          <w:lang w:val="en-US" w:eastAsia="nl-NL"/>
        </w:rPr>
        <w:tab/>
      </w:r>
      <w:proofErr w:type="spellStart"/>
      <w:r w:rsidRPr="00DF2C15">
        <w:rPr>
          <w:rFonts w:ascii="Arial" w:eastAsia="Times New Roman" w:hAnsi="Arial" w:cs="Arial"/>
          <w:bCs/>
          <w:color w:val="000000"/>
          <w:kern w:val="36"/>
          <w:lang w:val="en-US" w:eastAsia="nl-NL"/>
        </w:rPr>
        <w:t>Stikstofmono</w:t>
      </w:r>
      <w:proofErr w:type="spellEnd"/>
      <w:r w:rsidRPr="00DF2C15">
        <w:rPr>
          <w:rFonts w:ascii="Arial" w:eastAsia="Times New Roman" w:hAnsi="Arial" w:cs="Arial"/>
          <w:bCs/>
          <w:color w:val="000000"/>
          <w:kern w:val="36"/>
          <w:lang w:val="en-US" w:eastAsia="nl-NL"/>
        </w:rPr>
        <w:t xml:space="preserve">-oxide: NO; </w:t>
      </w:r>
      <w:proofErr w:type="spellStart"/>
      <w:r w:rsidRPr="00DF2C15">
        <w:rPr>
          <w:rFonts w:ascii="Arial" w:eastAsia="Times New Roman" w:hAnsi="Arial" w:cs="Arial"/>
          <w:bCs/>
          <w:color w:val="000000"/>
          <w:kern w:val="36"/>
          <w:lang w:val="en-US" w:eastAsia="nl-NL"/>
        </w:rPr>
        <w:t>stikstofdioxid</w:t>
      </w:r>
      <w:r w:rsidR="003A3319">
        <w:rPr>
          <w:rFonts w:ascii="Arial" w:eastAsia="Times New Roman" w:hAnsi="Arial" w:cs="Arial"/>
          <w:bCs/>
          <w:color w:val="000000"/>
          <w:kern w:val="36"/>
          <w:lang w:val="en-US" w:eastAsia="nl-NL"/>
        </w:rPr>
        <w:t>e</w:t>
      </w:r>
      <w:proofErr w:type="spellEnd"/>
      <w:r w:rsidRPr="00DF2C15">
        <w:rPr>
          <w:rFonts w:ascii="Arial" w:eastAsia="Times New Roman" w:hAnsi="Arial" w:cs="Arial"/>
          <w:bCs/>
          <w:color w:val="000000"/>
          <w:kern w:val="36"/>
          <w:lang w:val="en-US" w:eastAsia="nl-NL"/>
        </w:rPr>
        <w:t>: NO</w:t>
      </w:r>
      <w:r w:rsidRPr="00DF2C15">
        <w:rPr>
          <w:rFonts w:ascii="Arial" w:eastAsia="Times New Roman" w:hAnsi="Arial" w:cs="Arial"/>
          <w:bCs/>
          <w:color w:val="000000"/>
          <w:kern w:val="36"/>
          <w:vertAlign w:val="subscript"/>
          <w:lang w:val="en-US" w:eastAsia="nl-NL"/>
        </w:rPr>
        <w:t>2</w:t>
      </w:r>
      <w:r w:rsidRPr="00DF2C15">
        <w:rPr>
          <w:rFonts w:ascii="Arial" w:eastAsia="Times New Roman" w:hAnsi="Arial" w:cs="Arial"/>
          <w:bCs/>
          <w:color w:val="000000"/>
          <w:kern w:val="36"/>
          <w:lang w:val="en-US" w:eastAsia="nl-NL"/>
        </w:rPr>
        <w:t>.</w:t>
      </w:r>
    </w:p>
    <w:p w14:paraId="4500E3CA" w14:textId="77777777" w:rsidR="004F6199" w:rsidRPr="004F6199" w:rsidRDefault="004F6199" w:rsidP="00AD0A93">
      <w:pPr>
        <w:spacing w:after="0" w:line="240" w:lineRule="auto"/>
        <w:ind w:left="708" w:hanging="708"/>
        <w:outlineLvl w:val="0"/>
        <w:rPr>
          <w:rFonts w:ascii="Arial" w:eastAsia="Times New Roman" w:hAnsi="Arial" w:cs="Arial"/>
          <w:bCs/>
          <w:color w:val="000000"/>
          <w:kern w:val="36"/>
          <w:lang w:val="en-US" w:eastAsia="nl-NL"/>
        </w:rPr>
      </w:pPr>
      <w:r w:rsidRPr="004F6199">
        <w:rPr>
          <w:rFonts w:ascii="Arial" w:eastAsia="Times New Roman" w:hAnsi="Arial" w:cs="Arial"/>
          <w:bCs/>
          <w:color w:val="000000"/>
          <w:kern w:val="36"/>
          <w:lang w:val="en-US" w:eastAsia="nl-NL"/>
        </w:rPr>
        <w:t>8</w:t>
      </w:r>
      <w:r w:rsidRPr="004F6199">
        <w:rPr>
          <w:rFonts w:ascii="Arial" w:eastAsia="Times New Roman" w:hAnsi="Arial" w:cs="Arial"/>
          <w:bCs/>
          <w:color w:val="000000"/>
          <w:kern w:val="36"/>
          <w:lang w:val="en-US" w:eastAsia="nl-NL"/>
        </w:rPr>
        <w:tab/>
      </w:r>
      <w:bookmarkStart w:id="3" w:name="_Hlk32910098"/>
      <w:bookmarkStart w:id="4" w:name="_Hlk32910553"/>
      <w:r w:rsidRPr="004F6199">
        <w:rPr>
          <w:rFonts w:ascii="Arial" w:eastAsia="Times New Roman" w:hAnsi="Arial" w:cs="Arial"/>
          <w:bCs/>
          <w:color w:val="000000"/>
          <w:kern w:val="36"/>
          <w:lang w:val="en-US" w:eastAsia="nl-NL"/>
        </w:rPr>
        <w:t>NO</w:t>
      </w:r>
      <w:r w:rsidRPr="004F6199">
        <w:rPr>
          <w:rFonts w:ascii="Arial" w:eastAsia="Times New Roman" w:hAnsi="Arial" w:cs="Arial"/>
          <w:bCs/>
          <w:color w:val="000000"/>
          <w:kern w:val="36"/>
          <w:vertAlign w:val="subscript"/>
          <w:lang w:val="en-US" w:eastAsia="nl-NL"/>
        </w:rPr>
        <w:t>2</w:t>
      </w:r>
      <w:r w:rsidRPr="004F6199">
        <w:rPr>
          <w:rFonts w:ascii="Arial" w:eastAsia="Times New Roman" w:hAnsi="Arial" w:cs="Arial"/>
          <w:bCs/>
          <w:color w:val="000000"/>
          <w:kern w:val="36"/>
          <w:lang w:val="en-US" w:eastAsia="nl-NL"/>
        </w:rPr>
        <w:t xml:space="preserve"> + H</w:t>
      </w:r>
      <w:r w:rsidRPr="004F6199">
        <w:rPr>
          <w:rFonts w:ascii="Arial" w:eastAsia="Times New Roman" w:hAnsi="Arial" w:cs="Arial"/>
          <w:bCs/>
          <w:color w:val="000000"/>
          <w:kern w:val="36"/>
          <w:vertAlign w:val="subscript"/>
          <w:lang w:val="en-US" w:eastAsia="nl-NL"/>
        </w:rPr>
        <w:t>2</w:t>
      </w:r>
      <w:r w:rsidRPr="004F6199">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4F6199">
        <w:rPr>
          <w:rFonts w:ascii="Arial" w:eastAsia="Times New Roman" w:hAnsi="Arial" w:cs="Arial"/>
          <w:bCs/>
          <w:color w:val="000000"/>
          <w:kern w:val="36"/>
          <w:lang w:val="en-US" w:eastAsia="nl-NL"/>
        </w:rPr>
        <w:t xml:space="preserve"> 2 H</w:t>
      </w:r>
      <w:r w:rsidRPr="004F6199">
        <w:rPr>
          <w:rFonts w:ascii="Arial" w:eastAsia="Times New Roman" w:hAnsi="Arial" w:cs="Arial"/>
          <w:bCs/>
          <w:color w:val="000000"/>
          <w:kern w:val="36"/>
          <w:vertAlign w:val="superscript"/>
          <w:lang w:val="en-US" w:eastAsia="nl-NL"/>
        </w:rPr>
        <w:t>+</w:t>
      </w:r>
      <w:r w:rsidRPr="004F6199">
        <w:rPr>
          <w:rFonts w:ascii="Arial" w:eastAsia="Times New Roman" w:hAnsi="Arial" w:cs="Arial"/>
          <w:bCs/>
          <w:color w:val="000000"/>
          <w:kern w:val="36"/>
          <w:lang w:val="en-US" w:eastAsia="nl-NL"/>
        </w:rPr>
        <w:t xml:space="preserve"> + NO</w:t>
      </w:r>
      <w:r w:rsidRPr="004F6199">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r w:rsidRPr="004F6199">
        <w:rPr>
          <w:rFonts w:ascii="Arial" w:eastAsia="Times New Roman" w:hAnsi="Arial" w:cs="Arial"/>
          <w:bCs/>
          <w:color w:val="000000"/>
          <w:kern w:val="36"/>
          <w:lang w:val="en-US" w:eastAsia="nl-NL"/>
        </w:rPr>
        <w:t xml:space="preserve"> + e</w:t>
      </w:r>
      <w:r>
        <w:rPr>
          <w:rFonts w:ascii="Arial" w:eastAsia="Times New Roman" w:hAnsi="Arial" w:cs="Arial"/>
          <w:bCs/>
          <w:color w:val="000000"/>
          <w:kern w:val="36"/>
          <w:vertAlign w:val="superscript"/>
          <w:lang w:eastAsia="nl-NL"/>
        </w:rPr>
        <w:sym w:font="Symbol" w:char="F02D"/>
      </w:r>
      <w:r w:rsidRPr="004F6199">
        <w:rPr>
          <w:rFonts w:ascii="Arial" w:eastAsia="Times New Roman" w:hAnsi="Arial" w:cs="Arial"/>
          <w:bCs/>
          <w:color w:val="000000"/>
          <w:kern w:val="36"/>
          <w:lang w:val="en-US" w:eastAsia="nl-NL"/>
        </w:rPr>
        <w:t>.</w:t>
      </w:r>
      <w:bookmarkEnd w:id="3"/>
    </w:p>
    <w:bookmarkEnd w:id="4"/>
    <w:p w14:paraId="4E2FA7E8" w14:textId="77777777" w:rsidR="004F6199" w:rsidRPr="00DF2C15" w:rsidRDefault="004F6199" w:rsidP="00AD0A93">
      <w:pPr>
        <w:spacing w:after="0" w:line="240" w:lineRule="auto"/>
        <w:ind w:left="708" w:hanging="708"/>
        <w:outlineLvl w:val="0"/>
        <w:rPr>
          <w:rFonts w:ascii="Arial" w:eastAsia="Times New Roman" w:hAnsi="Arial" w:cs="Arial"/>
          <w:bCs/>
          <w:color w:val="000000"/>
          <w:kern w:val="36"/>
          <w:lang w:eastAsia="nl-NL"/>
        </w:rPr>
      </w:pPr>
      <w:r w:rsidRPr="00DF2C15">
        <w:rPr>
          <w:rFonts w:ascii="Arial" w:eastAsia="Times New Roman" w:hAnsi="Arial" w:cs="Arial"/>
          <w:bCs/>
          <w:color w:val="000000"/>
          <w:kern w:val="36"/>
          <w:lang w:eastAsia="nl-NL"/>
        </w:rPr>
        <w:t>9</w:t>
      </w:r>
      <w:r w:rsidRPr="00DF2C15">
        <w:rPr>
          <w:rFonts w:ascii="Arial" w:eastAsia="Times New Roman" w:hAnsi="Arial" w:cs="Arial"/>
          <w:bCs/>
          <w:color w:val="000000"/>
          <w:kern w:val="36"/>
          <w:lang w:eastAsia="nl-NL"/>
        </w:rPr>
        <w:tab/>
      </w:r>
      <w:r w:rsidR="008F56CD" w:rsidRPr="00DF2C15">
        <w:rPr>
          <w:rFonts w:ascii="Arial" w:eastAsia="Times New Roman" w:hAnsi="Arial" w:cs="Arial"/>
          <w:bCs/>
          <w:color w:val="000000"/>
          <w:kern w:val="36"/>
          <w:lang w:eastAsia="nl-NL"/>
        </w:rPr>
        <w:t>4 NO</w:t>
      </w:r>
      <w:r w:rsidR="008F56CD" w:rsidRPr="00DF2C15">
        <w:rPr>
          <w:rFonts w:ascii="Arial" w:eastAsia="Times New Roman" w:hAnsi="Arial" w:cs="Arial"/>
          <w:bCs/>
          <w:color w:val="000000"/>
          <w:kern w:val="36"/>
          <w:vertAlign w:val="subscript"/>
          <w:lang w:eastAsia="nl-NL"/>
        </w:rPr>
        <w:t>2</w:t>
      </w:r>
      <w:r w:rsidR="008F56CD" w:rsidRPr="00DF2C15">
        <w:rPr>
          <w:rFonts w:ascii="Arial" w:eastAsia="Times New Roman" w:hAnsi="Arial" w:cs="Arial"/>
          <w:bCs/>
          <w:color w:val="000000"/>
          <w:kern w:val="36"/>
          <w:lang w:eastAsia="nl-NL"/>
        </w:rPr>
        <w:t xml:space="preserve"> + 2 H</w:t>
      </w:r>
      <w:r w:rsidR="008F56CD" w:rsidRPr="00DF2C15">
        <w:rPr>
          <w:rFonts w:ascii="Arial" w:eastAsia="Times New Roman" w:hAnsi="Arial" w:cs="Arial"/>
          <w:bCs/>
          <w:color w:val="000000"/>
          <w:kern w:val="36"/>
          <w:vertAlign w:val="subscript"/>
          <w:lang w:eastAsia="nl-NL"/>
        </w:rPr>
        <w:t>2</w:t>
      </w:r>
      <w:r w:rsidR="008F56CD" w:rsidRPr="00DF2C15">
        <w:rPr>
          <w:rFonts w:ascii="Arial" w:eastAsia="Times New Roman" w:hAnsi="Arial" w:cs="Arial"/>
          <w:bCs/>
          <w:color w:val="000000"/>
          <w:kern w:val="36"/>
          <w:lang w:eastAsia="nl-NL"/>
        </w:rPr>
        <w:t>O + O</w:t>
      </w:r>
      <w:r w:rsidR="008F56CD" w:rsidRPr="00DF2C15">
        <w:rPr>
          <w:rFonts w:ascii="Arial" w:eastAsia="Times New Roman" w:hAnsi="Arial" w:cs="Arial"/>
          <w:bCs/>
          <w:color w:val="000000"/>
          <w:kern w:val="36"/>
          <w:vertAlign w:val="subscript"/>
          <w:lang w:eastAsia="nl-NL"/>
        </w:rPr>
        <w:t>2</w:t>
      </w:r>
      <w:r w:rsidR="008F56CD" w:rsidRPr="00DF2C15">
        <w:rPr>
          <w:rFonts w:ascii="Arial" w:eastAsia="Times New Roman" w:hAnsi="Arial" w:cs="Arial"/>
          <w:bCs/>
          <w:color w:val="000000"/>
          <w:kern w:val="36"/>
          <w:lang w:eastAsia="nl-NL"/>
        </w:rPr>
        <w:t xml:space="preserve"> </w:t>
      </w:r>
      <w:r w:rsidR="008F56CD">
        <w:rPr>
          <w:rFonts w:ascii="Arial" w:eastAsia="Times New Roman" w:hAnsi="Arial" w:cs="Arial"/>
          <w:bCs/>
          <w:color w:val="000000"/>
          <w:kern w:val="36"/>
          <w:lang w:eastAsia="nl-NL"/>
        </w:rPr>
        <w:sym w:font="Symbol" w:char="F0AE"/>
      </w:r>
      <w:r w:rsidR="008F56CD" w:rsidRPr="00DF2C15">
        <w:rPr>
          <w:rFonts w:ascii="Arial" w:eastAsia="Times New Roman" w:hAnsi="Arial" w:cs="Arial"/>
          <w:bCs/>
          <w:color w:val="000000"/>
          <w:kern w:val="36"/>
          <w:lang w:eastAsia="nl-NL"/>
        </w:rPr>
        <w:t xml:space="preserve"> 4 H</w:t>
      </w:r>
      <w:r w:rsidR="008F56CD" w:rsidRPr="00DF2C15">
        <w:rPr>
          <w:rFonts w:ascii="Arial" w:eastAsia="Times New Roman" w:hAnsi="Arial" w:cs="Arial"/>
          <w:bCs/>
          <w:color w:val="000000"/>
          <w:kern w:val="36"/>
          <w:vertAlign w:val="superscript"/>
          <w:lang w:eastAsia="nl-NL"/>
        </w:rPr>
        <w:t>+</w:t>
      </w:r>
      <w:r w:rsidR="008F56CD" w:rsidRPr="00DF2C15">
        <w:rPr>
          <w:rFonts w:ascii="Arial" w:eastAsia="Times New Roman" w:hAnsi="Arial" w:cs="Arial"/>
          <w:bCs/>
          <w:color w:val="000000"/>
          <w:kern w:val="36"/>
          <w:lang w:eastAsia="nl-NL"/>
        </w:rPr>
        <w:t xml:space="preserve"> + 4 NO</w:t>
      </w:r>
      <w:r w:rsidR="008F56CD" w:rsidRPr="00DF2C15">
        <w:rPr>
          <w:rFonts w:ascii="Arial" w:eastAsia="Times New Roman" w:hAnsi="Arial" w:cs="Arial"/>
          <w:bCs/>
          <w:color w:val="000000"/>
          <w:kern w:val="36"/>
          <w:vertAlign w:val="subscript"/>
          <w:lang w:eastAsia="nl-NL"/>
        </w:rPr>
        <w:t>3</w:t>
      </w:r>
      <w:r w:rsidR="008F56CD">
        <w:rPr>
          <w:rFonts w:ascii="Arial" w:eastAsia="Times New Roman" w:hAnsi="Arial" w:cs="Arial"/>
          <w:bCs/>
          <w:color w:val="000000"/>
          <w:kern w:val="36"/>
          <w:vertAlign w:val="superscript"/>
          <w:lang w:eastAsia="nl-NL"/>
        </w:rPr>
        <w:sym w:font="Symbol" w:char="F02D"/>
      </w:r>
      <w:r w:rsidR="008F56CD" w:rsidRPr="00DF2C15">
        <w:rPr>
          <w:rFonts w:ascii="Arial" w:eastAsia="Times New Roman" w:hAnsi="Arial" w:cs="Arial"/>
          <w:bCs/>
          <w:color w:val="000000"/>
          <w:kern w:val="36"/>
          <w:lang w:eastAsia="nl-NL"/>
        </w:rPr>
        <w:t>.</w:t>
      </w:r>
    </w:p>
    <w:p w14:paraId="15493BDC" w14:textId="77777777" w:rsidR="004F6199" w:rsidRDefault="008F56CD" w:rsidP="00AD0A93">
      <w:pPr>
        <w:spacing w:after="0" w:line="240" w:lineRule="auto"/>
        <w:ind w:left="708" w:hanging="708"/>
        <w:outlineLvl w:val="0"/>
        <w:rPr>
          <w:rFonts w:ascii="Arial" w:eastAsia="Times New Roman" w:hAnsi="Arial" w:cs="Arial"/>
          <w:bCs/>
          <w:color w:val="000000"/>
          <w:kern w:val="36"/>
          <w:lang w:eastAsia="nl-NL"/>
        </w:rPr>
      </w:pPr>
      <w:r w:rsidRPr="008F56CD">
        <w:rPr>
          <w:rFonts w:ascii="Arial" w:eastAsia="Times New Roman" w:hAnsi="Arial" w:cs="Arial"/>
          <w:bCs/>
          <w:color w:val="000000"/>
          <w:kern w:val="36"/>
          <w:lang w:eastAsia="nl-NL"/>
        </w:rPr>
        <w:t>10</w:t>
      </w:r>
      <w:r w:rsidRPr="008F56CD">
        <w:rPr>
          <w:rFonts w:ascii="Arial" w:eastAsia="Times New Roman" w:hAnsi="Arial" w:cs="Arial"/>
          <w:bCs/>
          <w:color w:val="000000"/>
          <w:kern w:val="36"/>
          <w:lang w:eastAsia="nl-NL"/>
        </w:rPr>
        <w:tab/>
        <w:t>Het levert energie op v</w:t>
      </w:r>
      <w:r>
        <w:rPr>
          <w:rFonts w:ascii="Arial" w:eastAsia="Times New Roman" w:hAnsi="Arial" w:cs="Arial"/>
          <w:bCs/>
          <w:color w:val="000000"/>
          <w:kern w:val="36"/>
          <w:lang w:eastAsia="nl-NL"/>
        </w:rPr>
        <w:t>oor de bacteriën dus is het een exotherme reactie.</w:t>
      </w:r>
    </w:p>
    <w:p w14:paraId="358A32D3" w14:textId="77777777" w:rsidR="00676F59" w:rsidRPr="004F6199" w:rsidRDefault="008F56CD" w:rsidP="00676F59">
      <w:pPr>
        <w:spacing w:after="0" w:line="240" w:lineRule="auto"/>
        <w:ind w:left="708" w:hanging="708"/>
        <w:outlineLvl w:val="0"/>
        <w:rPr>
          <w:rFonts w:ascii="Arial" w:eastAsia="Times New Roman" w:hAnsi="Arial" w:cs="Arial"/>
          <w:bCs/>
          <w:color w:val="000000"/>
          <w:kern w:val="36"/>
          <w:lang w:val="en-US" w:eastAsia="nl-NL"/>
        </w:rPr>
      </w:pPr>
      <w:r w:rsidRPr="00676F59">
        <w:rPr>
          <w:rFonts w:ascii="Arial" w:eastAsia="Times New Roman" w:hAnsi="Arial" w:cs="Arial"/>
          <w:bCs/>
          <w:color w:val="000000"/>
          <w:kern w:val="36"/>
          <w:lang w:val="en-US" w:eastAsia="nl-NL"/>
        </w:rPr>
        <w:t>11</w:t>
      </w:r>
      <w:r w:rsidRPr="00676F59">
        <w:rPr>
          <w:rFonts w:ascii="Arial" w:eastAsia="Times New Roman" w:hAnsi="Arial" w:cs="Arial"/>
          <w:bCs/>
          <w:color w:val="000000"/>
          <w:kern w:val="36"/>
          <w:lang w:val="en-US" w:eastAsia="nl-NL"/>
        </w:rPr>
        <w:tab/>
      </w:r>
      <w:bookmarkStart w:id="5" w:name="_Hlk32910636"/>
      <w:r w:rsidR="00676F59" w:rsidRPr="004F6199">
        <w:rPr>
          <w:rFonts w:ascii="Arial" w:eastAsia="Times New Roman" w:hAnsi="Arial" w:cs="Arial"/>
          <w:bCs/>
          <w:color w:val="000000"/>
          <w:kern w:val="36"/>
          <w:lang w:val="en-US" w:eastAsia="nl-NL"/>
        </w:rPr>
        <w:t>N</w:t>
      </w:r>
      <w:r w:rsidR="00676F59">
        <w:rPr>
          <w:rFonts w:ascii="Arial" w:eastAsia="Times New Roman" w:hAnsi="Arial" w:cs="Arial"/>
          <w:bCs/>
          <w:color w:val="000000"/>
          <w:kern w:val="36"/>
          <w:lang w:val="en-US" w:eastAsia="nl-NL"/>
        </w:rPr>
        <w:t>H</w:t>
      </w:r>
      <w:r w:rsidR="00676F59">
        <w:rPr>
          <w:rFonts w:ascii="Arial" w:eastAsia="Times New Roman" w:hAnsi="Arial" w:cs="Arial"/>
          <w:bCs/>
          <w:color w:val="000000"/>
          <w:kern w:val="36"/>
          <w:vertAlign w:val="subscript"/>
          <w:lang w:val="en-US" w:eastAsia="nl-NL"/>
        </w:rPr>
        <w:t>3</w:t>
      </w:r>
      <w:r w:rsidR="00676F59" w:rsidRPr="004F6199">
        <w:rPr>
          <w:rFonts w:ascii="Arial" w:eastAsia="Times New Roman" w:hAnsi="Arial" w:cs="Arial"/>
          <w:bCs/>
          <w:color w:val="000000"/>
          <w:kern w:val="36"/>
          <w:lang w:val="en-US" w:eastAsia="nl-NL"/>
        </w:rPr>
        <w:t xml:space="preserve"> + </w:t>
      </w:r>
      <w:r w:rsidR="00676F59">
        <w:rPr>
          <w:rFonts w:ascii="Arial" w:eastAsia="Times New Roman" w:hAnsi="Arial" w:cs="Arial"/>
          <w:bCs/>
          <w:color w:val="000000"/>
          <w:kern w:val="36"/>
          <w:lang w:val="en-US" w:eastAsia="nl-NL"/>
        </w:rPr>
        <w:t xml:space="preserve">3 </w:t>
      </w:r>
      <w:r w:rsidR="00676F59" w:rsidRPr="004F6199">
        <w:rPr>
          <w:rFonts w:ascii="Arial" w:eastAsia="Times New Roman" w:hAnsi="Arial" w:cs="Arial"/>
          <w:bCs/>
          <w:color w:val="000000"/>
          <w:kern w:val="36"/>
          <w:lang w:val="en-US" w:eastAsia="nl-NL"/>
        </w:rPr>
        <w:t>H</w:t>
      </w:r>
      <w:r w:rsidR="00676F59" w:rsidRPr="004F6199">
        <w:rPr>
          <w:rFonts w:ascii="Arial" w:eastAsia="Times New Roman" w:hAnsi="Arial" w:cs="Arial"/>
          <w:bCs/>
          <w:color w:val="000000"/>
          <w:kern w:val="36"/>
          <w:vertAlign w:val="subscript"/>
          <w:lang w:val="en-US" w:eastAsia="nl-NL"/>
        </w:rPr>
        <w:t>2</w:t>
      </w:r>
      <w:r w:rsidR="00676F59" w:rsidRPr="004F6199">
        <w:rPr>
          <w:rFonts w:ascii="Arial" w:eastAsia="Times New Roman" w:hAnsi="Arial" w:cs="Arial"/>
          <w:bCs/>
          <w:color w:val="000000"/>
          <w:kern w:val="36"/>
          <w:lang w:val="en-US" w:eastAsia="nl-NL"/>
        </w:rPr>
        <w:t xml:space="preserve">O </w:t>
      </w:r>
      <w:r w:rsidR="00676F59">
        <w:rPr>
          <w:rFonts w:ascii="Arial" w:eastAsia="Times New Roman" w:hAnsi="Arial" w:cs="Arial"/>
          <w:bCs/>
          <w:color w:val="000000"/>
          <w:kern w:val="36"/>
          <w:lang w:eastAsia="nl-NL"/>
        </w:rPr>
        <w:sym w:font="Symbol" w:char="F0AE"/>
      </w:r>
      <w:r w:rsidR="00676F59" w:rsidRPr="004F6199">
        <w:rPr>
          <w:rFonts w:ascii="Arial" w:eastAsia="Times New Roman" w:hAnsi="Arial" w:cs="Arial"/>
          <w:bCs/>
          <w:color w:val="000000"/>
          <w:kern w:val="36"/>
          <w:lang w:val="en-US" w:eastAsia="nl-NL"/>
        </w:rPr>
        <w:t xml:space="preserve"> </w:t>
      </w:r>
      <w:r w:rsidR="00676F59">
        <w:rPr>
          <w:rFonts w:ascii="Arial" w:eastAsia="Times New Roman" w:hAnsi="Arial" w:cs="Arial"/>
          <w:bCs/>
          <w:color w:val="000000"/>
          <w:kern w:val="36"/>
          <w:lang w:val="en-US" w:eastAsia="nl-NL"/>
        </w:rPr>
        <w:t>9</w:t>
      </w:r>
      <w:r w:rsidR="00676F59" w:rsidRPr="004F6199">
        <w:rPr>
          <w:rFonts w:ascii="Arial" w:eastAsia="Times New Roman" w:hAnsi="Arial" w:cs="Arial"/>
          <w:bCs/>
          <w:color w:val="000000"/>
          <w:kern w:val="36"/>
          <w:lang w:val="en-US" w:eastAsia="nl-NL"/>
        </w:rPr>
        <w:t xml:space="preserve"> H</w:t>
      </w:r>
      <w:r w:rsidR="00676F59" w:rsidRPr="004F6199">
        <w:rPr>
          <w:rFonts w:ascii="Arial" w:eastAsia="Times New Roman" w:hAnsi="Arial" w:cs="Arial"/>
          <w:bCs/>
          <w:color w:val="000000"/>
          <w:kern w:val="36"/>
          <w:vertAlign w:val="superscript"/>
          <w:lang w:val="en-US" w:eastAsia="nl-NL"/>
        </w:rPr>
        <w:t>+</w:t>
      </w:r>
      <w:r w:rsidR="00676F59" w:rsidRPr="004F6199">
        <w:rPr>
          <w:rFonts w:ascii="Arial" w:eastAsia="Times New Roman" w:hAnsi="Arial" w:cs="Arial"/>
          <w:bCs/>
          <w:color w:val="000000"/>
          <w:kern w:val="36"/>
          <w:lang w:val="en-US" w:eastAsia="nl-NL"/>
        </w:rPr>
        <w:t xml:space="preserve"> + NO</w:t>
      </w:r>
      <w:r w:rsidR="00676F59" w:rsidRPr="004F6199">
        <w:rPr>
          <w:rFonts w:ascii="Arial" w:eastAsia="Times New Roman" w:hAnsi="Arial" w:cs="Arial"/>
          <w:bCs/>
          <w:color w:val="000000"/>
          <w:kern w:val="36"/>
          <w:vertAlign w:val="subscript"/>
          <w:lang w:val="en-US" w:eastAsia="nl-NL"/>
        </w:rPr>
        <w:t>3</w:t>
      </w:r>
      <w:r w:rsidR="00676F59">
        <w:rPr>
          <w:rFonts w:ascii="Arial" w:eastAsia="Times New Roman" w:hAnsi="Arial" w:cs="Arial"/>
          <w:bCs/>
          <w:color w:val="000000"/>
          <w:kern w:val="36"/>
          <w:vertAlign w:val="superscript"/>
          <w:lang w:eastAsia="nl-NL"/>
        </w:rPr>
        <w:sym w:font="Symbol" w:char="F02D"/>
      </w:r>
      <w:r w:rsidR="00676F59" w:rsidRPr="004F6199">
        <w:rPr>
          <w:rFonts w:ascii="Arial" w:eastAsia="Times New Roman" w:hAnsi="Arial" w:cs="Arial"/>
          <w:bCs/>
          <w:color w:val="000000"/>
          <w:kern w:val="36"/>
          <w:lang w:val="en-US" w:eastAsia="nl-NL"/>
        </w:rPr>
        <w:t xml:space="preserve"> + </w:t>
      </w:r>
      <w:r w:rsidR="00676F59">
        <w:rPr>
          <w:rFonts w:ascii="Arial" w:eastAsia="Times New Roman" w:hAnsi="Arial" w:cs="Arial"/>
          <w:bCs/>
          <w:color w:val="000000"/>
          <w:kern w:val="36"/>
          <w:lang w:val="en-US" w:eastAsia="nl-NL"/>
        </w:rPr>
        <w:t xml:space="preserve">8 </w:t>
      </w:r>
      <w:r w:rsidR="00676F59" w:rsidRPr="004F6199">
        <w:rPr>
          <w:rFonts w:ascii="Arial" w:eastAsia="Times New Roman" w:hAnsi="Arial" w:cs="Arial"/>
          <w:bCs/>
          <w:color w:val="000000"/>
          <w:kern w:val="36"/>
          <w:lang w:val="en-US" w:eastAsia="nl-NL"/>
        </w:rPr>
        <w:t>e</w:t>
      </w:r>
      <w:r w:rsidR="00676F59">
        <w:rPr>
          <w:rFonts w:ascii="Arial" w:eastAsia="Times New Roman" w:hAnsi="Arial" w:cs="Arial"/>
          <w:bCs/>
          <w:color w:val="000000"/>
          <w:kern w:val="36"/>
          <w:vertAlign w:val="superscript"/>
          <w:lang w:eastAsia="nl-NL"/>
        </w:rPr>
        <w:sym w:font="Symbol" w:char="F02D"/>
      </w:r>
      <w:r w:rsidR="00676F59" w:rsidRPr="004F6199">
        <w:rPr>
          <w:rFonts w:ascii="Arial" w:eastAsia="Times New Roman" w:hAnsi="Arial" w:cs="Arial"/>
          <w:bCs/>
          <w:color w:val="000000"/>
          <w:kern w:val="36"/>
          <w:lang w:val="en-US" w:eastAsia="nl-NL"/>
        </w:rPr>
        <w:t>.</w:t>
      </w:r>
      <w:bookmarkEnd w:id="5"/>
    </w:p>
    <w:p w14:paraId="11CCA292" w14:textId="77777777" w:rsidR="008F56CD" w:rsidRPr="00676F59" w:rsidRDefault="00676F59" w:rsidP="00AD0A93">
      <w:pPr>
        <w:spacing w:after="0" w:line="240" w:lineRule="auto"/>
        <w:ind w:left="708" w:hanging="708"/>
        <w:outlineLvl w:val="0"/>
        <w:rPr>
          <w:rFonts w:ascii="Arial" w:eastAsia="Times New Roman" w:hAnsi="Arial" w:cs="Arial"/>
          <w:bCs/>
          <w:color w:val="000000"/>
          <w:kern w:val="36"/>
          <w:lang w:val="en-US" w:eastAsia="nl-NL"/>
        </w:rPr>
      </w:pPr>
      <w:r w:rsidRPr="00676F59">
        <w:rPr>
          <w:rFonts w:ascii="Arial" w:eastAsia="Times New Roman" w:hAnsi="Arial" w:cs="Arial"/>
          <w:bCs/>
          <w:color w:val="000000"/>
          <w:kern w:val="36"/>
          <w:lang w:val="en-US" w:eastAsia="nl-NL"/>
        </w:rPr>
        <w:t>12</w:t>
      </w:r>
      <w:r w:rsidRPr="00676F59">
        <w:rPr>
          <w:rFonts w:ascii="Arial" w:eastAsia="Times New Roman" w:hAnsi="Arial" w:cs="Arial"/>
          <w:bCs/>
          <w:color w:val="000000"/>
          <w:kern w:val="36"/>
          <w:lang w:val="en-US" w:eastAsia="nl-NL"/>
        </w:rPr>
        <w:tab/>
      </w:r>
      <w:r w:rsidRPr="004F6199">
        <w:rPr>
          <w:rFonts w:ascii="Arial" w:eastAsia="Times New Roman" w:hAnsi="Arial" w:cs="Arial"/>
          <w:bCs/>
          <w:color w:val="000000"/>
          <w:kern w:val="36"/>
          <w:lang w:val="en-US" w:eastAsia="nl-NL"/>
        </w:rPr>
        <w:t>N</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+ 2 O</w:t>
      </w:r>
      <w:r>
        <w:rPr>
          <w:rFonts w:ascii="Arial" w:eastAsia="Times New Roman" w:hAnsi="Arial" w:cs="Arial"/>
          <w:bCs/>
          <w:color w:val="000000"/>
          <w:kern w:val="36"/>
          <w:vertAlign w:val="subscript"/>
          <w:lang w:val="en-US" w:eastAsia="nl-NL"/>
        </w:rPr>
        <w:t>2</w:t>
      </w:r>
      <w:r w:rsidRPr="004F6199">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F6199">
        <w:rPr>
          <w:rFonts w:ascii="Arial" w:eastAsia="Times New Roman" w:hAnsi="Arial" w:cs="Arial"/>
          <w:bCs/>
          <w:color w:val="000000"/>
          <w:kern w:val="36"/>
          <w:lang w:val="en-US" w:eastAsia="nl-NL"/>
        </w:rPr>
        <w:t xml:space="preserve"> H</w:t>
      </w:r>
      <w:r w:rsidRPr="004F6199">
        <w:rPr>
          <w:rFonts w:ascii="Arial" w:eastAsia="Times New Roman" w:hAnsi="Arial" w:cs="Arial"/>
          <w:bCs/>
          <w:color w:val="000000"/>
          <w:kern w:val="36"/>
          <w:vertAlign w:val="superscript"/>
          <w:lang w:val="en-US" w:eastAsia="nl-NL"/>
        </w:rPr>
        <w:t>+</w:t>
      </w:r>
      <w:r w:rsidRPr="004F6199">
        <w:rPr>
          <w:rFonts w:ascii="Arial" w:eastAsia="Times New Roman" w:hAnsi="Arial" w:cs="Arial"/>
          <w:bCs/>
          <w:color w:val="000000"/>
          <w:kern w:val="36"/>
          <w:lang w:val="en-US" w:eastAsia="nl-NL"/>
        </w:rPr>
        <w:t xml:space="preserve"> + NO</w:t>
      </w:r>
      <w:r w:rsidRPr="004F6199">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vertAlign w:val="superscript"/>
          <w:lang w:eastAsia="nl-NL"/>
        </w:rPr>
        <w:sym w:font="Symbol" w:char="F02D"/>
      </w:r>
      <w:r w:rsidRPr="004F6199">
        <w:rPr>
          <w:rFonts w:ascii="Arial" w:eastAsia="Times New Roman" w:hAnsi="Arial" w:cs="Arial"/>
          <w:bCs/>
          <w:color w:val="000000"/>
          <w:kern w:val="36"/>
          <w:lang w:val="en-US" w:eastAsia="nl-NL"/>
        </w:rPr>
        <w:t xml:space="preserve"> + </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sidRPr="004F6199">
        <w:rPr>
          <w:rFonts w:ascii="Arial" w:eastAsia="Times New Roman" w:hAnsi="Arial" w:cs="Arial"/>
          <w:bCs/>
          <w:color w:val="000000"/>
          <w:kern w:val="36"/>
          <w:lang w:val="en-US" w:eastAsia="nl-NL"/>
        </w:rPr>
        <w:t>.</w:t>
      </w:r>
    </w:p>
    <w:p w14:paraId="72856D50" w14:textId="77777777" w:rsidR="008F56CD" w:rsidRPr="00676F59" w:rsidRDefault="00676F59" w:rsidP="00AD0A93">
      <w:pPr>
        <w:spacing w:after="0" w:line="240" w:lineRule="auto"/>
        <w:ind w:left="708" w:hanging="708"/>
        <w:outlineLvl w:val="0"/>
        <w:rPr>
          <w:rFonts w:ascii="Arial" w:eastAsia="Times New Roman" w:hAnsi="Arial" w:cs="Arial"/>
          <w:bCs/>
          <w:color w:val="000000"/>
          <w:kern w:val="36"/>
          <w:lang w:eastAsia="nl-NL"/>
        </w:rPr>
      </w:pPr>
      <w:r w:rsidRPr="00676F59">
        <w:rPr>
          <w:rFonts w:ascii="Arial" w:eastAsia="Times New Roman" w:hAnsi="Arial" w:cs="Arial"/>
          <w:bCs/>
          <w:color w:val="000000"/>
          <w:kern w:val="36"/>
          <w:lang w:eastAsia="nl-NL"/>
        </w:rPr>
        <w:t>13</w:t>
      </w:r>
      <w:r w:rsidRPr="00676F59">
        <w:rPr>
          <w:rFonts w:ascii="Arial" w:eastAsia="Times New Roman" w:hAnsi="Arial" w:cs="Arial"/>
          <w:bCs/>
          <w:color w:val="000000"/>
          <w:kern w:val="36"/>
          <w:lang w:eastAsia="nl-NL"/>
        </w:rPr>
        <w:tab/>
        <w:t>E</w:t>
      </w:r>
      <w:r>
        <w:rPr>
          <w:rFonts w:ascii="Arial" w:eastAsia="Times New Roman" w:hAnsi="Arial" w:cs="Arial"/>
          <w:bCs/>
          <w:color w:val="000000"/>
          <w:kern w:val="36"/>
          <w:lang w:eastAsia="nl-NL"/>
        </w:rPr>
        <w:t>r</w:t>
      </w:r>
      <w:r w:rsidRPr="00676F59">
        <w:rPr>
          <w:rFonts w:ascii="Arial" w:eastAsia="Times New Roman" w:hAnsi="Arial" w:cs="Arial"/>
          <w:bCs/>
          <w:color w:val="000000"/>
          <w:kern w:val="36"/>
          <w:lang w:eastAsia="nl-NL"/>
        </w:rPr>
        <w:t xml:space="preserve"> ontstaat een salpeterzuuroplossing d</w:t>
      </w:r>
      <w:r>
        <w:rPr>
          <w:rFonts w:ascii="Arial" w:eastAsia="Times New Roman" w:hAnsi="Arial" w:cs="Arial"/>
          <w:bCs/>
          <w:color w:val="000000"/>
          <w:kern w:val="36"/>
          <w:lang w:eastAsia="nl-NL"/>
        </w:rPr>
        <w:t>us zuur en nitraat.</w:t>
      </w:r>
    </w:p>
    <w:p w14:paraId="03BF91B3" w14:textId="77777777" w:rsidR="005979B1" w:rsidRPr="00676F59" w:rsidRDefault="005979B1" w:rsidP="009B1C01">
      <w:pPr>
        <w:spacing w:after="0" w:line="240" w:lineRule="auto"/>
        <w:outlineLvl w:val="0"/>
        <w:rPr>
          <w:rFonts w:ascii="Arial" w:eastAsia="Times New Roman" w:hAnsi="Arial" w:cs="Arial"/>
          <w:bCs/>
          <w:color w:val="000000"/>
          <w:kern w:val="36"/>
          <w:lang w:eastAsia="nl-NL"/>
        </w:rPr>
      </w:pPr>
    </w:p>
    <w:sectPr w:rsidR="005979B1" w:rsidRPr="00676F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7A8"/>
    <w:rsid w:val="00007E01"/>
    <w:rsid w:val="00007E3A"/>
    <w:rsid w:val="00007E48"/>
    <w:rsid w:val="00010942"/>
    <w:rsid w:val="00011135"/>
    <w:rsid w:val="000119D5"/>
    <w:rsid w:val="00011C53"/>
    <w:rsid w:val="00011EBB"/>
    <w:rsid w:val="000120F9"/>
    <w:rsid w:val="00012913"/>
    <w:rsid w:val="00012B7D"/>
    <w:rsid w:val="00012EB6"/>
    <w:rsid w:val="00012EF3"/>
    <w:rsid w:val="00013718"/>
    <w:rsid w:val="00014FFF"/>
    <w:rsid w:val="0001634E"/>
    <w:rsid w:val="000167B9"/>
    <w:rsid w:val="00016B0B"/>
    <w:rsid w:val="00016F93"/>
    <w:rsid w:val="000173B4"/>
    <w:rsid w:val="000175F0"/>
    <w:rsid w:val="000178E0"/>
    <w:rsid w:val="00017E8C"/>
    <w:rsid w:val="000207C6"/>
    <w:rsid w:val="00020810"/>
    <w:rsid w:val="00020DAA"/>
    <w:rsid w:val="00021AE7"/>
    <w:rsid w:val="00022221"/>
    <w:rsid w:val="000226CB"/>
    <w:rsid w:val="00022EB9"/>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23A0"/>
    <w:rsid w:val="00033020"/>
    <w:rsid w:val="000332FB"/>
    <w:rsid w:val="00034304"/>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71"/>
    <w:rsid w:val="00044B96"/>
    <w:rsid w:val="0004529E"/>
    <w:rsid w:val="0004535D"/>
    <w:rsid w:val="00045634"/>
    <w:rsid w:val="000456F8"/>
    <w:rsid w:val="00045FFB"/>
    <w:rsid w:val="000467A1"/>
    <w:rsid w:val="00047132"/>
    <w:rsid w:val="00047373"/>
    <w:rsid w:val="00047A7D"/>
    <w:rsid w:val="00047B41"/>
    <w:rsid w:val="000500F0"/>
    <w:rsid w:val="00050341"/>
    <w:rsid w:val="000512BA"/>
    <w:rsid w:val="000512DB"/>
    <w:rsid w:val="00051350"/>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BFB"/>
    <w:rsid w:val="00065C02"/>
    <w:rsid w:val="00065E4D"/>
    <w:rsid w:val="00065E86"/>
    <w:rsid w:val="000662BA"/>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2691"/>
    <w:rsid w:val="00073112"/>
    <w:rsid w:val="00073261"/>
    <w:rsid w:val="000734E5"/>
    <w:rsid w:val="00073D40"/>
    <w:rsid w:val="00073E0F"/>
    <w:rsid w:val="00073F07"/>
    <w:rsid w:val="0007466A"/>
    <w:rsid w:val="000747AE"/>
    <w:rsid w:val="00074846"/>
    <w:rsid w:val="00074DC6"/>
    <w:rsid w:val="00074FBD"/>
    <w:rsid w:val="0007615E"/>
    <w:rsid w:val="00076798"/>
    <w:rsid w:val="00076DCC"/>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273"/>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338A"/>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4B"/>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BB0"/>
    <w:rsid w:val="00124FCC"/>
    <w:rsid w:val="0012539F"/>
    <w:rsid w:val="00125E27"/>
    <w:rsid w:val="00126254"/>
    <w:rsid w:val="00126595"/>
    <w:rsid w:val="001270E2"/>
    <w:rsid w:val="001271C0"/>
    <w:rsid w:val="00127DE7"/>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1E"/>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8F6"/>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DA"/>
    <w:rsid w:val="001C51E1"/>
    <w:rsid w:val="001C5C23"/>
    <w:rsid w:val="001C66B4"/>
    <w:rsid w:val="001C700D"/>
    <w:rsid w:val="001C77DE"/>
    <w:rsid w:val="001D080A"/>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374"/>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1E02"/>
    <w:rsid w:val="002320D1"/>
    <w:rsid w:val="00232281"/>
    <w:rsid w:val="002324C9"/>
    <w:rsid w:val="00232701"/>
    <w:rsid w:val="00232704"/>
    <w:rsid w:val="00232B0D"/>
    <w:rsid w:val="002330A5"/>
    <w:rsid w:val="00234E79"/>
    <w:rsid w:val="00235131"/>
    <w:rsid w:val="002351BF"/>
    <w:rsid w:val="002357C1"/>
    <w:rsid w:val="00235D3B"/>
    <w:rsid w:val="00235FC2"/>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10A"/>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B3D"/>
    <w:rsid w:val="00267FBE"/>
    <w:rsid w:val="0027029E"/>
    <w:rsid w:val="00270415"/>
    <w:rsid w:val="00270D2B"/>
    <w:rsid w:val="002718C5"/>
    <w:rsid w:val="00271B3A"/>
    <w:rsid w:val="00271CA6"/>
    <w:rsid w:val="002728B8"/>
    <w:rsid w:val="00272B0B"/>
    <w:rsid w:val="00272FF9"/>
    <w:rsid w:val="0027326D"/>
    <w:rsid w:val="00273503"/>
    <w:rsid w:val="00273B44"/>
    <w:rsid w:val="00274247"/>
    <w:rsid w:val="00274724"/>
    <w:rsid w:val="0027476B"/>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47B"/>
    <w:rsid w:val="002C357E"/>
    <w:rsid w:val="002C3869"/>
    <w:rsid w:val="002C4518"/>
    <w:rsid w:val="002C4665"/>
    <w:rsid w:val="002C5EC6"/>
    <w:rsid w:val="002C608A"/>
    <w:rsid w:val="002C6497"/>
    <w:rsid w:val="002C6871"/>
    <w:rsid w:val="002C6F45"/>
    <w:rsid w:val="002C6F54"/>
    <w:rsid w:val="002C6F6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2F7F51"/>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25F"/>
    <w:rsid w:val="00315AE9"/>
    <w:rsid w:val="00316821"/>
    <w:rsid w:val="00316A8E"/>
    <w:rsid w:val="00316B37"/>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4521"/>
    <w:rsid w:val="00365017"/>
    <w:rsid w:val="00365E07"/>
    <w:rsid w:val="00366336"/>
    <w:rsid w:val="0036635A"/>
    <w:rsid w:val="00366371"/>
    <w:rsid w:val="00366529"/>
    <w:rsid w:val="00366ADC"/>
    <w:rsid w:val="00366D1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4B4E"/>
    <w:rsid w:val="00395EA8"/>
    <w:rsid w:val="0039677C"/>
    <w:rsid w:val="0039680C"/>
    <w:rsid w:val="00396ACF"/>
    <w:rsid w:val="00396EC1"/>
    <w:rsid w:val="003975C8"/>
    <w:rsid w:val="00397DB8"/>
    <w:rsid w:val="003A077D"/>
    <w:rsid w:val="003A0E87"/>
    <w:rsid w:val="003A1D80"/>
    <w:rsid w:val="003A233C"/>
    <w:rsid w:val="003A2F92"/>
    <w:rsid w:val="003A327B"/>
    <w:rsid w:val="003A3319"/>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97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B40"/>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EBF"/>
    <w:rsid w:val="00411F81"/>
    <w:rsid w:val="00412E20"/>
    <w:rsid w:val="0041321B"/>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0A"/>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57C21"/>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26B"/>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06"/>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2AA4"/>
    <w:rsid w:val="004B32CB"/>
    <w:rsid w:val="004B34DE"/>
    <w:rsid w:val="004B3C44"/>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32E"/>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3B5"/>
    <w:rsid w:val="004E2E3F"/>
    <w:rsid w:val="004E4B9D"/>
    <w:rsid w:val="004E4CAF"/>
    <w:rsid w:val="004E506C"/>
    <w:rsid w:val="004E5074"/>
    <w:rsid w:val="004E5664"/>
    <w:rsid w:val="004E6EF7"/>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29E"/>
    <w:rsid w:val="004F542C"/>
    <w:rsid w:val="004F57C8"/>
    <w:rsid w:val="004F5CED"/>
    <w:rsid w:val="004F6199"/>
    <w:rsid w:val="004F68F8"/>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40E"/>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32B"/>
    <w:rsid w:val="00533A3C"/>
    <w:rsid w:val="00533CDA"/>
    <w:rsid w:val="0053450A"/>
    <w:rsid w:val="005354A7"/>
    <w:rsid w:val="005359E6"/>
    <w:rsid w:val="00535BC5"/>
    <w:rsid w:val="00535C08"/>
    <w:rsid w:val="0053602F"/>
    <w:rsid w:val="005365F6"/>
    <w:rsid w:val="005365F7"/>
    <w:rsid w:val="00536716"/>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1C0"/>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979B1"/>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C7"/>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29F"/>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2CFC"/>
    <w:rsid w:val="006330E2"/>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1AD"/>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5F4E"/>
    <w:rsid w:val="00666268"/>
    <w:rsid w:val="006662FA"/>
    <w:rsid w:val="00666E92"/>
    <w:rsid w:val="00667669"/>
    <w:rsid w:val="006679E8"/>
    <w:rsid w:val="00670E6D"/>
    <w:rsid w:val="006710CA"/>
    <w:rsid w:val="00671367"/>
    <w:rsid w:val="00671816"/>
    <w:rsid w:val="00671C05"/>
    <w:rsid w:val="00671F7F"/>
    <w:rsid w:val="0067244A"/>
    <w:rsid w:val="0067271D"/>
    <w:rsid w:val="006729D1"/>
    <w:rsid w:val="00672DE8"/>
    <w:rsid w:val="00672F83"/>
    <w:rsid w:val="00672FCC"/>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59"/>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4866"/>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DD"/>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343"/>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4EA"/>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A09"/>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F9A"/>
    <w:rsid w:val="007113CD"/>
    <w:rsid w:val="00711D90"/>
    <w:rsid w:val="007121DA"/>
    <w:rsid w:val="007129B9"/>
    <w:rsid w:val="00712C9A"/>
    <w:rsid w:val="00713576"/>
    <w:rsid w:val="00713584"/>
    <w:rsid w:val="00713935"/>
    <w:rsid w:val="00713DD1"/>
    <w:rsid w:val="0071510A"/>
    <w:rsid w:val="007165D3"/>
    <w:rsid w:val="00717C8D"/>
    <w:rsid w:val="007210C9"/>
    <w:rsid w:val="00721D41"/>
    <w:rsid w:val="00721DC9"/>
    <w:rsid w:val="00722096"/>
    <w:rsid w:val="0072213A"/>
    <w:rsid w:val="00722C22"/>
    <w:rsid w:val="00722F4E"/>
    <w:rsid w:val="00723013"/>
    <w:rsid w:val="007231B4"/>
    <w:rsid w:val="00723D76"/>
    <w:rsid w:val="00723F38"/>
    <w:rsid w:val="0072405D"/>
    <w:rsid w:val="00724193"/>
    <w:rsid w:val="00724246"/>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6A93"/>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0FE4"/>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5E75"/>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6C3A"/>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1F"/>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428"/>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981"/>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05"/>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478B3"/>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89A"/>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DE1"/>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091"/>
    <w:rsid w:val="008C30FC"/>
    <w:rsid w:val="008C38ED"/>
    <w:rsid w:val="008C3B59"/>
    <w:rsid w:val="008C3D3F"/>
    <w:rsid w:val="008C424A"/>
    <w:rsid w:val="008C4EF0"/>
    <w:rsid w:val="008C5047"/>
    <w:rsid w:val="008C5774"/>
    <w:rsid w:val="008C57E4"/>
    <w:rsid w:val="008C5807"/>
    <w:rsid w:val="008C5848"/>
    <w:rsid w:val="008C588E"/>
    <w:rsid w:val="008C5990"/>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E7FE4"/>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6CD"/>
    <w:rsid w:val="008F5D18"/>
    <w:rsid w:val="008F6052"/>
    <w:rsid w:val="008F6625"/>
    <w:rsid w:val="008F6ECE"/>
    <w:rsid w:val="008F72D8"/>
    <w:rsid w:val="009001EF"/>
    <w:rsid w:val="0090025C"/>
    <w:rsid w:val="00900C18"/>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912"/>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1C46"/>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28FE"/>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657"/>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B2E"/>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074"/>
    <w:rsid w:val="009B7308"/>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016"/>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6D3"/>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2857"/>
    <w:rsid w:val="00A43040"/>
    <w:rsid w:val="00A43A08"/>
    <w:rsid w:val="00A4406A"/>
    <w:rsid w:val="00A44AF5"/>
    <w:rsid w:val="00A455E9"/>
    <w:rsid w:val="00A45764"/>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380"/>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637C"/>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2E5A"/>
    <w:rsid w:val="00A9319B"/>
    <w:rsid w:val="00A93359"/>
    <w:rsid w:val="00A93759"/>
    <w:rsid w:val="00A93AF3"/>
    <w:rsid w:val="00A93FBB"/>
    <w:rsid w:val="00A94650"/>
    <w:rsid w:val="00A947E4"/>
    <w:rsid w:val="00A951FA"/>
    <w:rsid w:val="00A952FF"/>
    <w:rsid w:val="00A9567B"/>
    <w:rsid w:val="00A95686"/>
    <w:rsid w:val="00A95C3C"/>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4BB9"/>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2DE"/>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A93"/>
    <w:rsid w:val="00AD0D05"/>
    <w:rsid w:val="00AD14E7"/>
    <w:rsid w:val="00AD2073"/>
    <w:rsid w:val="00AD228D"/>
    <w:rsid w:val="00AD25D5"/>
    <w:rsid w:val="00AD2B57"/>
    <w:rsid w:val="00AD30D7"/>
    <w:rsid w:val="00AD3C12"/>
    <w:rsid w:val="00AD4389"/>
    <w:rsid w:val="00AD4AA2"/>
    <w:rsid w:val="00AD4FDF"/>
    <w:rsid w:val="00AD50F9"/>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80E"/>
    <w:rsid w:val="00B22E15"/>
    <w:rsid w:val="00B230C4"/>
    <w:rsid w:val="00B23331"/>
    <w:rsid w:val="00B23746"/>
    <w:rsid w:val="00B239DD"/>
    <w:rsid w:val="00B23C55"/>
    <w:rsid w:val="00B240C5"/>
    <w:rsid w:val="00B24A5A"/>
    <w:rsid w:val="00B24E8E"/>
    <w:rsid w:val="00B24F6A"/>
    <w:rsid w:val="00B25D07"/>
    <w:rsid w:val="00B268A9"/>
    <w:rsid w:val="00B26954"/>
    <w:rsid w:val="00B26B86"/>
    <w:rsid w:val="00B27074"/>
    <w:rsid w:val="00B273C5"/>
    <w:rsid w:val="00B27BB2"/>
    <w:rsid w:val="00B27E81"/>
    <w:rsid w:val="00B27EFF"/>
    <w:rsid w:val="00B301FE"/>
    <w:rsid w:val="00B308D5"/>
    <w:rsid w:val="00B30FD1"/>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245"/>
    <w:rsid w:val="00B533A8"/>
    <w:rsid w:val="00B5379E"/>
    <w:rsid w:val="00B53AAC"/>
    <w:rsid w:val="00B53F70"/>
    <w:rsid w:val="00B5478A"/>
    <w:rsid w:val="00B54A86"/>
    <w:rsid w:val="00B54CDD"/>
    <w:rsid w:val="00B54F22"/>
    <w:rsid w:val="00B54F41"/>
    <w:rsid w:val="00B55362"/>
    <w:rsid w:val="00B55786"/>
    <w:rsid w:val="00B56909"/>
    <w:rsid w:val="00B56EA0"/>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3473"/>
    <w:rsid w:val="00B8540E"/>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316"/>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172"/>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6A"/>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6D1"/>
    <w:rsid w:val="00C11AD1"/>
    <w:rsid w:val="00C11BF1"/>
    <w:rsid w:val="00C11C68"/>
    <w:rsid w:val="00C12230"/>
    <w:rsid w:val="00C128CE"/>
    <w:rsid w:val="00C129A7"/>
    <w:rsid w:val="00C1417F"/>
    <w:rsid w:val="00C14338"/>
    <w:rsid w:val="00C144FF"/>
    <w:rsid w:val="00C145EE"/>
    <w:rsid w:val="00C14A1F"/>
    <w:rsid w:val="00C14BA7"/>
    <w:rsid w:val="00C14CAA"/>
    <w:rsid w:val="00C158B2"/>
    <w:rsid w:val="00C159A4"/>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95"/>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861"/>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BF4"/>
    <w:rsid w:val="00C36C65"/>
    <w:rsid w:val="00C36E1D"/>
    <w:rsid w:val="00C36EEB"/>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B3F"/>
    <w:rsid w:val="00C46C96"/>
    <w:rsid w:val="00C50AF2"/>
    <w:rsid w:val="00C50E57"/>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250"/>
    <w:rsid w:val="00C63F57"/>
    <w:rsid w:val="00C644B6"/>
    <w:rsid w:val="00C645C2"/>
    <w:rsid w:val="00C65136"/>
    <w:rsid w:val="00C65702"/>
    <w:rsid w:val="00C657D9"/>
    <w:rsid w:val="00C65EE9"/>
    <w:rsid w:val="00C65FF3"/>
    <w:rsid w:val="00C66246"/>
    <w:rsid w:val="00C665D8"/>
    <w:rsid w:val="00C6669D"/>
    <w:rsid w:val="00C67548"/>
    <w:rsid w:val="00C67A0F"/>
    <w:rsid w:val="00C70590"/>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0A22"/>
    <w:rsid w:val="00C81021"/>
    <w:rsid w:val="00C8113F"/>
    <w:rsid w:val="00C81230"/>
    <w:rsid w:val="00C81369"/>
    <w:rsid w:val="00C81607"/>
    <w:rsid w:val="00C81A95"/>
    <w:rsid w:val="00C81AA2"/>
    <w:rsid w:val="00C81E08"/>
    <w:rsid w:val="00C82814"/>
    <w:rsid w:val="00C82A48"/>
    <w:rsid w:val="00C82FD9"/>
    <w:rsid w:val="00C830A6"/>
    <w:rsid w:val="00C835F3"/>
    <w:rsid w:val="00C83707"/>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C3D"/>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77F"/>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1EF"/>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EBA"/>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6FFC"/>
    <w:rsid w:val="00D775BB"/>
    <w:rsid w:val="00D77B8F"/>
    <w:rsid w:val="00D77BE6"/>
    <w:rsid w:val="00D77E09"/>
    <w:rsid w:val="00D77F07"/>
    <w:rsid w:val="00D8043B"/>
    <w:rsid w:val="00D80654"/>
    <w:rsid w:val="00D8073D"/>
    <w:rsid w:val="00D80F4D"/>
    <w:rsid w:val="00D817A9"/>
    <w:rsid w:val="00D81884"/>
    <w:rsid w:val="00D81C2B"/>
    <w:rsid w:val="00D82A69"/>
    <w:rsid w:val="00D82C0A"/>
    <w:rsid w:val="00D832BB"/>
    <w:rsid w:val="00D83D72"/>
    <w:rsid w:val="00D84466"/>
    <w:rsid w:val="00D845BC"/>
    <w:rsid w:val="00D846B0"/>
    <w:rsid w:val="00D84788"/>
    <w:rsid w:val="00D84856"/>
    <w:rsid w:val="00D849CF"/>
    <w:rsid w:val="00D84BF9"/>
    <w:rsid w:val="00D85785"/>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178"/>
    <w:rsid w:val="00DB24D2"/>
    <w:rsid w:val="00DB27B7"/>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C7E86"/>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2C15"/>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4B20"/>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B31"/>
    <w:rsid w:val="00E21FAF"/>
    <w:rsid w:val="00E22316"/>
    <w:rsid w:val="00E22954"/>
    <w:rsid w:val="00E2329E"/>
    <w:rsid w:val="00E2357A"/>
    <w:rsid w:val="00E23660"/>
    <w:rsid w:val="00E23773"/>
    <w:rsid w:val="00E2382B"/>
    <w:rsid w:val="00E23A7A"/>
    <w:rsid w:val="00E2475F"/>
    <w:rsid w:val="00E2498D"/>
    <w:rsid w:val="00E24D17"/>
    <w:rsid w:val="00E25CA3"/>
    <w:rsid w:val="00E25D0D"/>
    <w:rsid w:val="00E26A56"/>
    <w:rsid w:val="00E26D21"/>
    <w:rsid w:val="00E27118"/>
    <w:rsid w:val="00E2723B"/>
    <w:rsid w:val="00E2789F"/>
    <w:rsid w:val="00E279F6"/>
    <w:rsid w:val="00E3022A"/>
    <w:rsid w:val="00E30579"/>
    <w:rsid w:val="00E31F63"/>
    <w:rsid w:val="00E3307D"/>
    <w:rsid w:val="00E33172"/>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DF3"/>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AB5"/>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C03"/>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B0F"/>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57D"/>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340D"/>
    <w:rsid w:val="00F54086"/>
    <w:rsid w:val="00F54654"/>
    <w:rsid w:val="00F550AC"/>
    <w:rsid w:val="00F55553"/>
    <w:rsid w:val="00F56962"/>
    <w:rsid w:val="00F56DFD"/>
    <w:rsid w:val="00F5767E"/>
    <w:rsid w:val="00F57D5D"/>
    <w:rsid w:val="00F600E2"/>
    <w:rsid w:val="00F601DD"/>
    <w:rsid w:val="00F603DF"/>
    <w:rsid w:val="00F60440"/>
    <w:rsid w:val="00F60C4D"/>
    <w:rsid w:val="00F60EF7"/>
    <w:rsid w:val="00F61B7A"/>
    <w:rsid w:val="00F6228D"/>
    <w:rsid w:val="00F629D1"/>
    <w:rsid w:val="00F62B7D"/>
    <w:rsid w:val="00F62E4C"/>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87"/>
    <w:rsid w:val="00F851CF"/>
    <w:rsid w:val="00F852C6"/>
    <w:rsid w:val="00F85436"/>
    <w:rsid w:val="00F859CE"/>
    <w:rsid w:val="00F85A0C"/>
    <w:rsid w:val="00F8639A"/>
    <w:rsid w:val="00F86A1F"/>
    <w:rsid w:val="00F86C8C"/>
    <w:rsid w:val="00F87835"/>
    <w:rsid w:val="00F87CF4"/>
    <w:rsid w:val="00F908BF"/>
    <w:rsid w:val="00F91399"/>
    <w:rsid w:val="00F9151C"/>
    <w:rsid w:val="00F91700"/>
    <w:rsid w:val="00F91C37"/>
    <w:rsid w:val="00F92071"/>
    <w:rsid w:val="00F92381"/>
    <w:rsid w:val="00F92506"/>
    <w:rsid w:val="00F92A74"/>
    <w:rsid w:val="00F92C80"/>
    <w:rsid w:val="00F93451"/>
    <w:rsid w:val="00F9403B"/>
    <w:rsid w:val="00F9437F"/>
    <w:rsid w:val="00F9465D"/>
    <w:rsid w:val="00F94DFC"/>
    <w:rsid w:val="00F94E15"/>
    <w:rsid w:val="00F94EDE"/>
    <w:rsid w:val="00F94F1D"/>
    <w:rsid w:val="00F95001"/>
    <w:rsid w:val="00F952AF"/>
    <w:rsid w:val="00F95467"/>
    <w:rsid w:val="00F961C4"/>
    <w:rsid w:val="00F961CB"/>
    <w:rsid w:val="00F965F5"/>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A7BB4"/>
    <w:rsid w:val="00FB0C83"/>
    <w:rsid w:val="00FB1196"/>
    <w:rsid w:val="00FB14C5"/>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0FC"/>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14"/>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3DF"/>
    <w:rsid w:val="00FF15BD"/>
    <w:rsid w:val="00FF16EA"/>
    <w:rsid w:val="00FF18FE"/>
    <w:rsid w:val="00FF1DC8"/>
    <w:rsid w:val="00FF2915"/>
    <w:rsid w:val="00FF29CF"/>
    <w:rsid w:val="00FF314A"/>
    <w:rsid w:val="00FF36F1"/>
    <w:rsid w:val="00FF37D5"/>
    <w:rsid w:val="00FF3A4B"/>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6E960"/>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 w:type="paragraph" w:styleId="HTML-voorafopgemaakt">
    <w:name w:val="HTML Preformatted"/>
    <w:basedOn w:val="Standaard"/>
    <w:link w:val="HTML-voorafopgemaaktChar"/>
    <w:uiPriority w:val="99"/>
    <w:semiHidden/>
    <w:unhideWhenUsed/>
    <w:rsid w:val="008E7FE4"/>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8E7FE4"/>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9158327">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25440952">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1722603">
      <w:bodyDiv w:val="1"/>
      <w:marLeft w:val="0"/>
      <w:marRight w:val="0"/>
      <w:marTop w:val="0"/>
      <w:marBottom w:val="0"/>
      <w:divBdr>
        <w:top w:val="none" w:sz="0" w:space="0" w:color="auto"/>
        <w:left w:val="none" w:sz="0" w:space="0" w:color="auto"/>
        <w:bottom w:val="none" w:sz="0" w:space="0" w:color="auto"/>
        <w:right w:val="none" w:sz="0" w:space="0" w:color="auto"/>
      </w:divBdr>
      <w:divsChild>
        <w:div w:id="307976088">
          <w:marLeft w:val="0"/>
          <w:marRight w:val="0"/>
          <w:marTop w:val="0"/>
          <w:marBottom w:val="0"/>
          <w:divBdr>
            <w:top w:val="none" w:sz="0" w:space="0" w:color="auto"/>
            <w:left w:val="none" w:sz="0" w:space="0" w:color="auto"/>
            <w:bottom w:val="none" w:sz="0" w:space="0" w:color="auto"/>
            <w:right w:val="none" w:sz="0" w:space="0" w:color="auto"/>
          </w:divBdr>
        </w:div>
        <w:div w:id="1900171615">
          <w:marLeft w:val="0"/>
          <w:marRight w:val="0"/>
          <w:marTop w:val="0"/>
          <w:marBottom w:val="0"/>
          <w:divBdr>
            <w:top w:val="none" w:sz="0" w:space="0" w:color="auto"/>
            <w:left w:val="none" w:sz="0" w:space="0" w:color="auto"/>
            <w:bottom w:val="none" w:sz="0" w:space="0" w:color="auto"/>
            <w:right w:val="none" w:sz="0" w:space="0" w:color="auto"/>
          </w:divBdr>
        </w:div>
        <w:div w:id="1184782603">
          <w:marLeft w:val="0"/>
          <w:marRight w:val="0"/>
          <w:marTop w:val="0"/>
          <w:marBottom w:val="0"/>
          <w:divBdr>
            <w:top w:val="none" w:sz="0" w:space="0" w:color="auto"/>
            <w:left w:val="none" w:sz="0" w:space="0" w:color="auto"/>
            <w:bottom w:val="none" w:sz="0" w:space="0" w:color="auto"/>
            <w:right w:val="none" w:sz="0" w:space="0" w:color="auto"/>
          </w:divBdr>
        </w:div>
        <w:div w:id="326712945">
          <w:marLeft w:val="0"/>
          <w:marRight w:val="0"/>
          <w:marTop w:val="0"/>
          <w:marBottom w:val="0"/>
          <w:divBdr>
            <w:top w:val="none" w:sz="0" w:space="0" w:color="auto"/>
            <w:left w:val="none" w:sz="0" w:space="0" w:color="auto"/>
            <w:bottom w:val="none" w:sz="0" w:space="0" w:color="auto"/>
            <w:right w:val="none" w:sz="0" w:space="0" w:color="auto"/>
          </w:divBdr>
        </w:div>
        <w:div w:id="498271026">
          <w:marLeft w:val="0"/>
          <w:marRight w:val="0"/>
          <w:marTop w:val="0"/>
          <w:marBottom w:val="0"/>
          <w:divBdr>
            <w:top w:val="none" w:sz="0" w:space="0" w:color="auto"/>
            <w:left w:val="none" w:sz="0" w:space="0" w:color="auto"/>
            <w:bottom w:val="none" w:sz="0" w:space="0" w:color="auto"/>
            <w:right w:val="none" w:sz="0" w:space="0" w:color="auto"/>
          </w:divBdr>
        </w:div>
        <w:div w:id="247739622">
          <w:marLeft w:val="0"/>
          <w:marRight w:val="0"/>
          <w:marTop w:val="0"/>
          <w:marBottom w:val="0"/>
          <w:divBdr>
            <w:top w:val="none" w:sz="0" w:space="0" w:color="auto"/>
            <w:left w:val="none" w:sz="0" w:space="0" w:color="auto"/>
            <w:bottom w:val="none" w:sz="0" w:space="0" w:color="auto"/>
            <w:right w:val="none" w:sz="0" w:space="0" w:color="auto"/>
          </w:divBdr>
        </w:div>
        <w:div w:id="1772357472">
          <w:marLeft w:val="0"/>
          <w:marRight w:val="0"/>
          <w:marTop w:val="0"/>
          <w:marBottom w:val="0"/>
          <w:divBdr>
            <w:top w:val="none" w:sz="0" w:space="0" w:color="auto"/>
            <w:left w:val="none" w:sz="0" w:space="0" w:color="auto"/>
            <w:bottom w:val="none" w:sz="0" w:space="0" w:color="auto"/>
            <w:right w:val="none" w:sz="0" w:space="0" w:color="auto"/>
          </w:divBdr>
        </w:div>
        <w:div w:id="1806966843">
          <w:marLeft w:val="0"/>
          <w:marRight w:val="0"/>
          <w:marTop w:val="0"/>
          <w:marBottom w:val="0"/>
          <w:divBdr>
            <w:top w:val="none" w:sz="0" w:space="0" w:color="auto"/>
            <w:left w:val="none" w:sz="0" w:space="0" w:color="auto"/>
            <w:bottom w:val="none" w:sz="0" w:space="0" w:color="auto"/>
            <w:right w:val="none" w:sz="0" w:space="0" w:color="auto"/>
          </w:divBdr>
        </w:div>
      </w:divsChild>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944038">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8930513">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84075907">
      <w:bodyDiv w:val="1"/>
      <w:marLeft w:val="0"/>
      <w:marRight w:val="0"/>
      <w:marTop w:val="0"/>
      <w:marBottom w:val="0"/>
      <w:divBdr>
        <w:top w:val="none" w:sz="0" w:space="0" w:color="auto"/>
        <w:left w:val="none" w:sz="0" w:space="0" w:color="auto"/>
        <w:bottom w:val="none" w:sz="0" w:space="0" w:color="auto"/>
        <w:right w:val="none" w:sz="0" w:space="0" w:color="auto"/>
      </w:divBdr>
    </w:div>
    <w:div w:id="593393221">
      <w:bodyDiv w:val="1"/>
      <w:marLeft w:val="0"/>
      <w:marRight w:val="0"/>
      <w:marTop w:val="0"/>
      <w:marBottom w:val="0"/>
      <w:divBdr>
        <w:top w:val="none" w:sz="0" w:space="0" w:color="auto"/>
        <w:left w:val="none" w:sz="0" w:space="0" w:color="auto"/>
        <w:bottom w:val="none" w:sz="0" w:space="0" w:color="auto"/>
        <w:right w:val="none" w:sz="0" w:space="0" w:color="auto"/>
      </w:divBdr>
      <w:divsChild>
        <w:div w:id="451444322">
          <w:marLeft w:val="0"/>
          <w:marRight w:val="0"/>
          <w:marTop w:val="0"/>
          <w:marBottom w:val="0"/>
          <w:divBdr>
            <w:top w:val="none" w:sz="0" w:space="0" w:color="auto"/>
            <w:left w:val="none" w:sz="0" w:space="0" w:color="auto"/>
            <w:bottom w:val="none" w:sz="0" w:space="0" w:color="auto"/>
            <w:right w:val="none" w:sz="0" w:space="0" w:color="auto"/>
          </w:divBdr>
        </w:div>
      </w:divsChild>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5751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6576652">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7803231">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05879127">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3334239">
      <w:bodyDiv w:val="1"/>
      <w:marLeft w:val="0"/>
      <w:marRight w:val="0"/>
      <w:marTop w:val="0"/>
      <w:marBottom w:val="0"/>
      <w:divBdr>
        <w:top w:val="none" w:sz="0" w:space="0" w:color="auto"/>
        <w:left w:val="none" w:sz="0" w:space="0" w:color="auto"/>
        <w:bottom w:val="none" w:sz="0" w:space="0" w:color="auto"/>
        <w:right w:val="none" w:sz="0" w:space="0" w:color="auto"/>
      </w:divBdr>
      <w:divsChild>
        <w:div w:id="536353329">
          <w:marLeft w:val="0"/>
          <w:marRight w:val="0"/>
          <w:marTop w:val="0"/>
          <w:marBottom w:val="0"/>
          <w:divBdr>
            <w:top w:val="none" w:sz="0" w:space="0" w:color="auto"/>
            <w:left w:val="none" w:sz="0" w:space="0" w:color="auto"/>
            <w:bottom w:val="none" w:sz="0" w:space="0" w:color="auto"/>
            <w:right w:val="none" w:sz="0" w:space="0" w:color="auto"/>
          </w:divBdr>
        </w:div>
      </w:divsChild>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80687115">
      <w:bodyDiv w:val="1"/>
      <w:marLeft w:val="0"/>
      <w:marRight w:val="0"/>
      <w:marTop w:val="0"/>
      <w:marBottom w:val="0"/>
      <w:divBdr>
        <w:top w:val="none" w:sz="0" w:space="0" w:color="auto"/>
        <w:left w:val="none" w:sz="0" w:space="0" w:color="auto"/>
        <w:bottom w:val="none" w:sz="0" w:space="0" w:color="auto"/>
        <w:right w:val="none" w:sz="0" w:space="0" w:color="auto"/>
      </w:divBdr>
      <w:divsChild>
        <w:div w:id="173035448">
          <w:marLeft w:val="0"/>
          <w:marRight w:val="0"/>
          <w:marTop w:val="0"/>
          <w:marBottom w:val="0"/>
          <w:divBdr>
            <w:top w:val="none" w:sz="0" w:space="0" w:color="auto"/>
            <w:left w:val="none" w:sz="0" w:space="0" w:color="auto"/>
            <w:bottom w:val="none" w:sz="0" w:space="0" w:color="auto"/>
            <w:right w:val="none" w:sz="0" w:space="0" w:color="auto"/>
          </w:divBdr>
          <w:divsChild>
            <w:div w:id="1771193265">
              <w:marLeft w:val="0"/>
              <w:marRight w:val="0"/>
              <w:marTop w:val="0"/>
              <w:marBottom w:val="0"/>
              <w:divBdr>
                <w:top w:val="none" w:sz="0" w:space="0" w:color="auto"/>
                <w:left w:val="none" w:sz="0" w:space="0" w:color="auto"/>
                <w:bottom w:val="none" w:sz="0" w:space="0" w:color="auto"/>
                <w:right w:val="none" w:sz="0" w:space="0" w:color="auto"/>
              </w:divBdr>
            </w:div>
          </w:divsChild>
        </w:div>
        <w:div w:id="1711952630">
          <w:marLeft w:val="0"/>
          <w:marRight w:val="0"/>
          <w:marTop w:val="0"/>
          <w:marBottom w:val="0"/>
          <w:divBdr>
            <w:top w:val="none" w:sz="0" w:space="0" w:color="auto"/>
            <w:left w:val="none" w:sz="0" w:space="0" w:color="auto"/>
            <w:bottom w:val="none" w:sz="0" w:space="0" w:color="auto"/>
            <w:right w:val="none" w:sz="0" w:space="0" w:color="auto"/>
          </w:divBdr>
          <w:divsChild>
            <w:div w:id="1823698701">
              <w:marLeft w:val="0"/>
              <w:marRight w:val="0"/>
              <w:marTop w:val="0"/>
              <w:marBottom w:val="0"/>
              <w:divBdr>
                <w:top w:val="none" w:sz="0" w:space="0" w:color="auto"/>
                <w:left w:val="none" w:sz="0" w:space="0" w:color="auto"/>
                <w:bottom w:val="none" w:sz="0" w:space="0" w:color="auto"/>
                <w:right w:val="none" w:sz="0" w:space="0" w:color="auto"/>
              </w:divBdr>
              <w:divsChild>
                <w:div w:id="1795708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578464">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397999">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75664">
      <w:bodyDiv w:val="1"/>
      <w:marLeft w:val="0"/>
      <w:marRight w:val="0"/>
      <w:marTop w:val="0"/>
      <w:marBottom w:val="0"/>
      <w:divBdr>
        <w:top w:val="none" w:sz="0" w:space="0" w:color="auto"/>
        <w:left w:val="none" w:sz="0" w:space="0" w:color="auto"/>
        <w:bottom w:val="none" w:sz="0" w:space="0" w:color="auto"/>
        <w:right w:val="none" w:sz="0" w:space="0" w:color="auto"/>
      </w:divBdr>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48304250">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80">
      <w:bodyDiv w:val="1"/>
      <w:marLeft w:val="0"/>
      <w:marRight w:val="0"/>
      <w:marTop w:val="0"/>
      <w:marBottom w:val="0"/>
      <w:divBdr>
        <w:top w:val="none" w:sz="0" w:space="0" w:color="auto"/>
        <w:left w:val="none" w:sz="0" w:space="0" w:color="auto"/>
        <w:bottom w:val="none" w:sz="0" w:space="0" w:color="auto"/>
        <w:right w:val="none" w:sz="0" w:space="0" w:color="auto"/>
      </w:divBdr>
      <w:divsChild>
        <w:div w:id="1267807550">
          <w:marLeft w:val="-225"/>
          <w:marRight w:val="-225"/>
          <w:marTop w:val="0"/>
          <w:marBottom w:val="0"/>
          <w:divBdr>
            <w:top w:val="none" w:sz="0" w:space="0" w:color="auto"/>
            <w:left w:val="none" w:sz="0" w:space="0" w:color="auto"/>
            <w:bottom w:val="none" w:sz="0" w:space="0" w:color="auto"/>
            <w:right w:val="none" w:sz="0" w:space="0" w:color="auto"/>
          </w:divBdr>
          <w:divsChild>
            <w:div w:id="22024345">
              <w:marLeft w:val="0"/>
              <w:marRight w:val="0"/>
              <w:marTop w:val="0"/>
              <w:marBottom w:val="0"/>
              <w:divBdr>
                <w:top w:val="none" w:sz="0" w:space="0" w:color="auto"/>
                <w:left w:val="none" w:sz="0" w:space="0" w:color="auto"/>
                <w:bottom w:val="none" w:sz="0" w:space="0" w:color="auto"/>
                <w:right w:val="none" w:sz="0" w:space="0" w:color="auto"/>
              </w:divBdr>
            </w:div>
          </w:divsChild>
        </w:div>
        <w:div w:id="708843772">
          <w:marLeft w:val="0"/>
          <w:marRight w:val="0"/>
          <w:marTop w:val="450"/>
          <w:marBottom w:val="240"/>
          <w:divBdr>
            <w:top w:val="none" w:sz="0" w:space="0" w:color="auto"/>
            <w:left w:val="none" w:sz="0" w:space="0" w:color="auto"/>
            <w:bottom w:val="single" w:sz="6" w:space="12" w:color="636466"/>
            <w:right w:val="none" w:sz="0" w:space="0" w:color="auto"/>
          </w:divBdr>
          <w:divsChild>
            <w:div w:id="16202730">
              <w:marLeft w:val="0"/>
              <w:marRight w:val="0"/>
              <w:marTop w:val="0"/>
              <w:marBottom w:val="0"/>
              <w:divBdr>
                <w:top w:val="none" w:sz="0" w:space="0" w:color="auto"/>
                <w:left w:val="none" w:sz="0" w:space="0" w:color="auto"/>
                <w:bottom w:val="none" w:sz="0" w:space="0" w:color="auto"/>
                <w:right w:val="none" w:sz="0" w:space="0" w:color="auto"/>
              </w:divBdr>
              <w:divsChild>
                <w:div w:id="66270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35150">
          <w:marLeft w:val="0"/>
          <w:marRight w:val="0"/>
          <w:marTop w:val="0"/>
          <w:marBottom w:val="240"/>
          <w:divBdr>
            <w:top w:val="none" w:sz="0" w:space="0" w:color="auto"/>
            <w:left w:val="none" w:sz="0" w:space="0" w:color="auto"/>
            <w:bottom w:val="none" w:sz="0" w:space="0" w:color="auto"/>
            <w:right w:val="none" w:sz="0" w:space="0" w:color="auto"/>
          </w:divBdr>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4945204">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098624">
      <w:bodyDiv w:val="1"/>
      <w:marLeft w:val="0"/>
      <w:marRight w:val="0"/>
      <w:marTop w:val="0"/>
      <w:marBottom w:val="0"/>
      <w:divBdr>
        <w:top w:val="none" w:sz="0" w:space="0" w:color="auto"/>
        <w:left w:val="none" w:sz="0" w:space="0" w:color="auto"/>
        <w:bottom w:val="none" w:sz="0" w:space="0" w:color="auto"/>
        <w:right w:val="none" w:sz="0" w:space="0" w:color="auto"/>
      </w:divBdr>
      <w:divsChild>
        <w:div w:id="2015257923">
          <w:marLeft w:val="0"/>
          <w:marRight w:val="0"/>
          <w:marTop w:val="0"/>
          <w:marBottom w:val="240"/>
          <w:divBdr>
            <w:top w:val="none" w:sz="0" w:space="0" w:color="auto"/>
            <w:left w:val="none" w:sz="0" w:space="0" w:color="auto"/>
            <w:bottom w:val="none" w:sz="0" w:space="0" w:color="auto"/>
            <w:right w:val="none" w:sz="0" w:space="0" w:color="auto"/>
          </w:divBdr>
        </w:div>
        <w:div w:id="1573931101">
          <w:marLeft w:val="600"/>
          <w:marRight w:val="600"/>
          <w:marTop w:val="720"/>
          <w:marBottom w:val="720"/>
          <w:divBdr>
            <w:top w:val="none" w:sz="0" w:space="0" w:color="auto"/>
            <w:left w:val="none" w:sz="0" w:space="0" w:color="auto"/>
            <w:bottom w:val="none" w:sz="0" w:space="0" w:color="auto"/>
            <w:right w:val="none" w:sz="0" w:space="0" w:color="auto"/>
          </w:divBdr>
        </w:div>
        <w:div w:id="639574889">
          <w:marLeft w:val="600"/>
          <w:marRight w:val="600"/>
          <w:marTop w:val="720"/>
          <w:marBottom w:val="720"/>
          <w:divBdr>
            <w:top w:val="none" w:sz="0" w:space="0" w:color="auto"/>
            <w:left w:val="none" w:sz="0" w:space="0" w:color="auto"/>
            <w:bottom w:val="none" w:sz="0" w:space="0" w:color="auto"/>
            <w:right w:val="none" w:sz="0" w:space="0" w:color="auto"/>
          </w:divBdr>
        </w:div>
      </w:divsChild>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680788">
      <w:bodyDiv w:val="1"/>
      <w:marLeft w:val="0"/>
      <w:marRight w:val="0"/>
      <w:marTop w:val="0"/>
      <w:marBottom w:val="0"/>
      <w:divBdr>
        <w:top w:val="none" w:sz="0" w:space="0" w:color="auto"/>
        <w:left w:val="none" w:sz="0" w:space="0" w:color="auto"/>
        <w:bottom w:val="none" w:sz="0" w:space="0" w:color="auto"/>
        <w:right w:val="none" w:sz="0" w:space="0" w:color="auto"/>
      </w:divBdr>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24300863">
      <w:bodyDiv w:val="1"/>
      <w:marLeft w:val="0"/>
      <w:marRight w:val="0"/>
      <w:marTop w:val="0"/>
      <w:marBottom w:val="0"/>
      <w:divBdr>
        <w:top w:val="none" w:sz="0" w:space="0" w:color="auto"/>
        <w:left w:val="none" w:sz="0" w:space="0" w:color="auto"/>
        <w:bottom w:val="none" w:sz="0" w:space="0" w:color="auto"/>
        <w:right w:val="none" w:sz="0" w:space="0" w:color="auto"/>
      </w:divBdr>
    </w:div>
    <w:div w:id="2144422021">
      <w:bodyDiv w:val="1"/>
      <w:marLeft w:val="0"/>
      <w:marRight w:val="0"/>
      <w:marTop w:val="0"/>
      <w:marBottom w:val="0"/>
      <w:divBdr>
        <w:top w:val="none" w:sz="0" w:space="0" w:color="auto"/>
        <w:left w:val="none" w:sz="0" w:space="0" w:color="auto"/>
        <w:bottom w:val="none" w:sz="0" w:space="0" w:color="auto"/>
        <w:right w:val="none" w:sz="0" w:space="0" w:color="auto"/>
      </w:divBdr>
      <w:divsChild>
        <w:div w:id="374621048">
          <w:marLeft w:val="0"/>
          <w:marRight w:val="0"/>
          <w:marTop w:val="0"/>
          <w:marBottom w:val="0"/>
          <w:divBdr>
            <w:top w:val="none" w:sz="0" w:space="0" w:color="auto"/>
            <w:left w:val="none" w:sz="0" w:space="0" w:color="auto"/>
            <w:bottom w:val="none" w:sz="0" w:space="0" w:color="auto"/>
            <w:right w:val="none" w:sz="0" w:space="0" w:color="auto"/>
          </w:divBdr>
        </w:div>
      </w:divsChild>
    </w:div>
    <w:div w:id="214561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4E142-E809-4C6D-BD34-616A0E3E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1166</Words>
  <Characters>6414</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9</cp:revision>
  <cp:lastPrinted>2018-07-10T14:41:00Z</cp:lastPrinted>
  <dcterms:created xsi:type="dcterms:W3CDTF">2020-02-18T07:14:00Z</dcterms:created>
  <dcterms:modified xsi:type="dcterms:W3CDTF">2020-08-27T09:19:00Z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